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51" w:rsidRDefault="00091551" w:rsidP="00091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BF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УЧРЕЖДЕНИЕ </w:t>
      </w:r>
    </w:p>
    <w:p w:rsidR="00091551" w:rsidRPr="00EB5EBF" w:rsidRDefault="00091551" w:rsidP="00091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BF">
        <w:rPr>
          <w:rFonts w:ascii="Times New Roman" w:hAnsi="Times New Roman" w:cs="Times New Roman"/>
          <w:sz w:val="24"/>
          <w:szCs w:val="24"/>
        </w:rPr>
        <w:t>«ДЕТСКИЙ САД №41 ЦРР»</w:t>
      </w:r>
    </w:p>
    <w:p w:rsidR="00091551" w:rsidRPr="003518C7" w:rsidRDefault="00091551" w:rsidP="00091551">
      <w:pPr>
        <w:spacing w:after="0"/>
      </w:pPr>
    </w:p>
    <w:p w:rsidR="00091551" w:rsidRPr="003518C7" w:rsidRDefault="00091551" w:rsidP="00091551"/>
    <w:p w:rsidR="00091551" w:rsidRDefault="00091551" w:rsidP="00091551"/>
    <w:p w:rsidR="00091551" w:rsidRDefault="00091551" w:rsidP="00091551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Выступление 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августовской</w:t>
      </w:r>
      <w:proofErr w:type="gramEnd"/>
    </w:p>
    <w:p w:rsidR="00091551" w:rsidRDefault="00091551" w:rsidP="00091551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педагогической конференции </w:t>
      </w:r>
      <w:r w:rsidRPr="00EB5EBF">
        <w:rPr>
          <w:rFonts w:ascii="Times New Roman" w:hAnsi="Times New Roman" w:cs="Times New Roman"/>
          <w:b/>
          <w:sz w:val="36"/>
          <w:szCs w:val="36"/>
        </w:rPr>
        <w:t>работников</w:t>
      </w:r>
    </w:p>
    <w:p w:rsidR="00091551" w:rsidRDefault="00091551" w:rsidP="00091551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EBF">
        <w:rPr>
          <w:rFonts w:ascii="Times New Roman" w:hAnsi="Times New Roman" w:cs="Times New Roman"/>
          <w:b/>
          <w:sz w:val="36"/>
          <w:szCs w:val="36"/>
        </w:rPr>
        <w:t xml:space="preserve">образования </w:t>
      </w:r>
      <w:r>
        <w:rPr>
          <w:rFonts w:ascii="Times New Roman" w:hAnsi="Times New Roman" w:cs="Times New Roman"/>
          <w:b/>
          <w:sz w:val="36"/>
          <w:szCs w:val="36"/>
        </w:rPr>
        <w:t>Рузского городского округа</w:t>
      </w:r>
    </w:p>
    <w:p w:rsidR="00091551" w:rsidRDefault="00091551" w:rsidP="0009155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EBF">
        <w:rPr>
          <w:rFonts w:ascii="Times New Roman" w:hAnsi="Times New Roman" w:cs="Times New Roman"/>
          <w:b/>
          <w:sz w:val="36"/>
          <w:szCs w:val="36"/>
        </w:rPr>
        <w:t>«Приоритетные направления развития системы образования, повышение качества общего образования»</w:t>
      </w:r>
    </w:p>
    <w:p w:rsidR="00091551" w:rsidRPr="00EB5EBF" w:rsidRDefault="00091551" w:rsidP="0009155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551" w:rsidRDefault="00091551" w:rsidP="0009155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Тема: </w:t>
      </w:r>
    </w:p>
    <w:p w:rsidR="00091551" w:rsidRPr="003518C7" w:rsidRDefault="00091551" w:rsidP="0009155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3518C7">
        <w:rPr>
          <w:rFonts w:ascii="Times New Roman" w:hAnsi="Times New Roman" w:cs="Times New Roman"/>
          <w:b/>
          <w:sz w:val="52"/>
          <w:szCs w:val="52"/>
        </w:rPr>
        <w:t xml:space="preserve">Сенсомоторное развитие </w:t>
      </w:r>
    </w:p>
    <w:p w:rsidR="00091551" w:rsidRPr="003518C7" w:rsidRDefault="00091551" w:rsidP="0009155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18C7">
        <w:rPr>
          <w:rFonts w:ascii="Times New Roman" w:hAnsi="Times New Roman" w:cs="Times New Roman"/>
          <w:b/>
          <w:sz w:val="52"/>
          <w:szCs w:val="52"/>
        </w:rPr>
        <w:t>с мозжечковой стимуляцией</w:t>
      </w:r>
    </w:p>
    <w:p w:rsidR="00091551" w:rsidRDefault="00091551" w:rsidP="0009155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18C7">
        <w:rPr>
          <w:rFonts w:ascii="Times New Roman" w:hAnsi="Times New Roman" w:cs="Times New Roman"/>
          <w:b/>
          <w:sz w:val="52"/>
          <w:szCs w:val="52"/>
        </w:rPr>
        <w:t xml:space="preserve"> в работе учителя-логопеда</w:t>
      </w:r>
      <w:r>
        <w:rPr>
          <w:rFonts w:ascii="Times New Roman" w:hAnsi="Times New Roman" w:cs="Times New Roman"/>
          <w:b/>
          <w:sz w:val="52"/>
          <w:szCs w:val="52"/>
        </w:rPr>
        <w:t>».</w:t>
      </w:r>
    </w:p>
    <w:p w:rsidR="00091551" w:rsidRPr="003518C7" w:rsidRDefault="00091551" w:rsidP="00091551">
      <w:pPr>
        <w:rPr>
          <w:rFonts w:ascii="Times New Roman" w:hAnsi="Times New Roman" w:cs="Times New Roman"/>
          <w:sz w:val="52"/>
          <w:szCs w:val="52"/>
        </w:rPr>
      </w:pPr>
    </w:p>
    <w:p w:rsidR="00091551" w:rsidRPr="003518C7" w:rsidRDefault="00091551" w:rsidP="00091551">
      <w:pPr>
        <w:rPr>
          <w:rFonts w:ascii="Times New Roman" w:hAnsi="Times New Roman" w:cs="Times New Roman"/>
          <w:sz w:val="52"/>
          <w:szCs w:val="52"/>
        </w:rPr>
      </w:pPr>
    </w:p>
    <w:p w:rsidR="00091551" w:rsidRDefault="00091551" w:rsidP="00091551">
      <w:pPr>
        <w:rPr>
          <w:rFonts w:ascii="Times New Roman" w:hAnsi="Times New Roman" w:cs="Times New Roman"/>
          <w:sz w:val="52"/>
          <w:szCs w:val="52"/>
        </w:rPr>
      </w:pPr>
    </w:p>
    <w:p w:rsidR="00091551" w:rsidRDefault="00091551" w:rsidP="00091551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18C7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51" w:rsidRDefault="00091551" w:rsidP="00091551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Зуева И.А.</w:t>
      </w:r>
    </w:p>
    <w:p w:rsidR="00091551" w:rsidRPr="003518C7" w:rsidRDefault="00091551" w:rsidP="00091551">
      <w:pPr>
        <w:rPr>
          <w:rFonts w:ascii="Times New Roman" w:hAnsi="Times New Roman" w:cs="Times New Roman"/>
          <w:sz w:val="28"/>
          <w:szCs w:val="28"/>
        </w:rPr>
      </w:pPr>
    </w:p>
    <w:p w:rsidR="00091551" w:rsidRPr="003518C7" w:rsidRDefault="00091551" w:rsidP="00091551">
      <w:pPr>
        <w:rPr>
          <w:rFonts w:ascii="Times New Roman" w:hAnsi="Times New Roman" w:cs="Times New Roman"/>
          <w:sz w:val="28"/>
          <w:szCs w:val="28"/>
        </w:rPr>
      </w:pPr>
    </w:p>
    <w:p w:rsidR="00091551" w:rsidRPr="003518C7" w:rsidRDefault="00091551" w:rsidP="00091551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2D6D87" w:rsidRPr="003174A1" w:rsidRDefault="002D6D87" w:rsidP="003174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A1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2170F" w:rsidRPr="0082170F" w:rsidRDefault="0082170F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82170F">
        <w:rPr>
          <w:rFonts w:ascii="Times New Roman" w:hAnsi="Times New Roman" w:cs="Times New Roman"/>
          <w:sz w:val="28"/>
          <w:szCs w:val="28"/>
        </w:rPr>
        <w:t>Нейропсихология как наука</w:t>
      </w:r>
      <w:r w:rsidR="00930DAC">
        <w:rPr>
          <w:rFonts w:ascii="Times New Roman" w:hAnsi="Times New Roman" w:cs="Times New Roman"/>
          <w:sz w:val="28"/>
          <w:szCs w:val="28"/>
        </w:rPr>
        <w:t>………………………………………………2</w:t>
      </w:r>
    </w:p>
    <w:p w:rsidR="0082170F" w:rsidRPr="0082170F" w:rsidRDefault="0082170F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82170F">
        <w:rPr>
          <w:rFonts w:ascii="Times New Roman" w:hAnsi="Times New Roman" w:cs="Times New Roman"/>
          <w:sz w:val="28"/>
          <w:szCs w:val="28"/>
        </w:rPr>
        <w:t>Сенсомоторная коррекция.............................................................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930DAC">
        <w:rPr>
          <w:rFonts w:ascii="Times New Roman" w:hAnsi="Times New Roman" w:cs="Times New Roman"/>
          <w:sz w:val="28"/>
          <w:szCs w:val="28"/>
        </w:rPr>
        <w:t>3</w:t>
      </w:r>
    </w:p>
    <w:p w:rsidR="002D6D87" w:rsidRPr="0082170F" w:rsidRDefault="0082170F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82170F">
        <w:rPr>
          <w:rFonts w:ascii="Times New Roman" w:hAnsi="Times New Roman" w:cs="Times New Roman"/>
          <w:sz w:val="28"/>
          <w:szCs w:val="28"/>
        </w:rPr>
        <w:t>Мозжечковая стимуляция..</w:t>
      </w:r>
      <w:r w:rsidR="002D6D87" w:rsidRPr="0082170F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3174A1" w:rsidRPr="0082170F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930DAC">
        <w:rPr>
          <w:rFonts w:ascii="Times New Roman" w:hAnsi="Times New Roman" w:cs="Times New Roman"/>
          <w:sz w:val="28"/>
          <w:szCs w:val="28"/>
        </w:rPr>
        <w:t>4</w:t>
      </w:r>
      <w:r w:rsidR="002D6D87" w:rsidRPr="0082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87" w:rsidRPr="0082170F" w:rsidRDefault="002D6D87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82170F">
        <w:rPr>
          <w:rFonts w:ascii="Times New Roman" w:hAnsi="Times New Roman" w:cs="Times New Roman"/>
          <w:sz w:val="28"/>
          <w:szCs w:val="28"/>
        </w:rPr>
        <w:t>Что такое мозжечковая стимуляция?...........................................</w:t>
      </w:r>
      <w:r w:rsidR="00930DAC">
        <w:rPr>
          <w:rFonts w:ascii="Times New Roman" w:hAnsi="Times New Roman" w:cs="Times New Roman"/>
          <w:sz w:val="28"/>
          <w:szCs w:val="28"/>
        </w:rPr>
        <w:t>...............5</w:t>
      </w:r>
    </w:p>
    <w:p w:rsidR="0082170F" w:rsidRDefault="002D6D87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82170F">
        <w:rPr>
          <w:rFonts w:ascii="Times New Roman" w:hAnsi="Times New Roman" w:cs="Times New Roman"/>
          <w:sz w:val="28"/>
          <w:szCs w:val="28"/>
        </w:rPr>
        <w:t xml:space="preserve">Мозжечковая стимуляция: программа </w:t>
      </w:r>
      <w:proofErr w:type="spellStart"/>
      <w:r w:rsidRPr="0082170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82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8"/>
          <w:szCs w:val="28"/>
        </w:rPr>
        <w:t>Br</w:t>
      </w:r>
      <w:r w:rsidR="003174A1" w:rsidRPr="0082170F">
        <w:rPr>
          <w:rFonts w:ascii="Times New Roman" w:hAnsi="Times New Roman" w:cs="Times New Roman"/>
          <w:sz w:val="28"/>
          <w:szCs w:val="28"/>
        </w:rPr>
        <w:t>eakthrough</w:t>
      </w:r>
      <w:proofErr w:type="spellEnd"/>
      <w:r w:rsidR="003174A1" w:rsidRPr="008217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170F">
        <w:rPr>
          <w:rFonts w:ascii="Times New Roman" w:hAnsi="Times New Roman" w:cs="Times New Roman"/>
          <w:sz w:val="28"/>
          <w:szCs w:val="28"/>
        </w:rPr>
        <w:t>Balame</w:t>
      </w:r>
      <w:r w:rsidR="00930DAC">
        <w:rPr>
          <w:rFonts w:ascii="Times New Roman" w:hAnsi="Times New Roman" w:cs="Times New Roman"/>
          <w:sz w:val="28"/>
          <w:szCs w:val="28"/>
        </w:rPr>
        <w:t>trics</w:t>
      </w:r>
      <w:proofErr w:type="spellEnd"/>
      <w:r w:rsidR="00930DAC">
        <w:rPr>
          <w:rFonts w:ascii="Times New Roman" w:hAnsi="Times New Roman" w:cs="Times New Roman"/>
          <w:sz w:val="28"/>
          <w:szCs w:val="28"/>
        </w:rPr>
        <w:t>)………………………………………………………………...6</w:t>
      </w:r>
    </w:p>
    <w:p w:rsidR="002D6D87" w:rsidRPr="0082170F" w:rsidRDefault="002D6D87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82170F">
        <w:rPr>
          <w:rFonts w:ascii="Times New Roman" w:hAnsi="Times New Roman" w:cs="Times New Roman"/>
          <w:sz w:val="28"/>
          <w:szCs w:val="28"/>
        </w:rPr>
        <w:t>Оборудование...................................................................................</w:t>
      </w:r>
      <w:r w:rsidR="00930DAC">
        <w:rPr>
          <w:rFonts w:ascii="Times New Roman" w:hAnsi="Times New Roman" w:cs="Times New Roman"/>
          <w:sz w:val="28"/>
          <w:szCs w:val="28"/>
        </w:rPr>
        <w:t>.............7</w:t>
      </w:r>
    </w:p>
    <w:p w:rsidR="00930DAC" w:rsidRDefault="002D6D87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 w:rsidRPr="0082170F">
        <w:rPr>
          <w:rFonts w:ascii="Times New Roman" w:hAnsi="Times New Roman" w:cs="Times New Roman"/>
          <w:sz w:val="28"/>
          <w:szCs w:val="28"/>
        </w:rPr>
        <w:t>Упражнения, направленные на мозжечковую стимуляцию.....</w:t>
      </w:r>
      <w:r w:rsidR="00930DAC">
        <w:rPr>
          <w:rFonts w:ascii="Times New Roman" w:hAnsi="Times New Roman" w:cs="Times New Roman"/>
          <w:sz w:val="28"/>
          <w:szCs w:val="28"/>
        </w:rPr>
        <w:t>................8</w:t>
      </w:r>
    </w:p>
    <w:p w:rsidR="00B5777F" w:rsidRDefault="00B5777F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результаты……………………………………………………9</w:t>
      </w:r>
    </w:p>
    <w:p w:rsidR="002D6D87" w:rsidRPr="0082170F" w:rsidRDefault="00930DAC" w:rsidP="0082170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Источники…………………………………………………………………</w:t>
      </w:r>
      <w:r w:rsidR="00B5777F">
        <w:rPr>
          <w:rFonts w:ascii="Times New Roman" w:hAnsi="Times New Roman" w:cs="Times New Roman"/>
          <w:sz w:val="28"/>
          <w:szCs w:val="28"/>
        </w:rPr>
        <w:t>10</w:t>
      </w:r>
      <w:r w:rsidR="002D6D87" w:rsidRPr="0082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87" w:rsidRPr="003174A1" w:rsidRDefault="002D6D87" w:rsidP="0082170F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6D87" w:rsidRPr="003174A1" w:rsidRDefault="002D6D87" w:rsidP="0082170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D6D87" w:rsidRDefault="002D6D87" w:rsidP="002D6D8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D87" w:rsidRDefault="002D6D87" w:rsidP="002D6D8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4A1" w:rsidRDefault="003174A1" w:rsidP="002D6D8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4A1" w:rsidRPr="0082170F" w:rsidRDefault="003174A1" w:rsidP="003174A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2170F" w:rsidRDefault="0082170F" w:rsidP="00317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0F" w:rsidRDefault="0082170F" w:rsidP="00317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0F" w:rsidRDefault="0082170F" w:rsidP="00317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0F" w:rsidRDefault="0082170F" w:rsidP="00317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AC" w:rsidRDefault="00930DAC" w:rsidP="00317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AC" w:rsidRDefault="00930DAC" w:rsidP="00317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4A1" w:rsidRPr="003174A1" w:rsidRDefault="00137767" w:rsidP="00317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>В современном обществе с каждым годом появляется всё больше детей с ограниченными возможностями здоровья, в том числе с различной речевой патологией. Родители и специалисты об</w:t>
      </w:r>
      <w:r w:rsidR="003174A1">
        <w:rPr>
          <w:rFonts w:ascii="Times New Roman" w:hAnsi="Times New Roman" w:cs="Times New Roman"/>
          <w:sz w:val="28"/>
          <w:szCs w:val="28"/>
        </w:rPr>
        <w:t>ращают внимание на определённые</w:t>
      </w:r>
      <w:r w:rsidR="003174A1" w:rsidRPr="003174A1">
        <w:rPr>
          <w:rFonts w:ascii="Times New Roman" w:hAnsi="Times New Roman" w:cs="Times New Roman"/>
          <w:sz w:val="28"/>
          <w:szCs w:val="28"/>
        </w:rPr>
        <w:t xml:space="preserve"> </w:t>
      </w:r>
      <w:r w:rsidRPr="00137767">
        <w:rPr>
          <w:rFonts w:ascii="Times New Roman" w:hAnsi="Times New Roman" w:cs="Times New Roman"/>
          <w:sz w:val="28"/>
          <w:szCs w:val="28"/>
        </w:rPr>
        <w:t>трудности в воспитании и обучении детей с ОВЗ.</w:t>
      </w:r>
    </w:p>
    <w:p w:rsidR="00137767" w:rsidRDefault="00137767" w:rsidP="00317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 xml:space="preserve">Практикующие логопеды отмечают, что с данными проблемами, такими как трудности постановки и автоматизации звуков, общепринятыми, давно известными методиками справиться не удаётся.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7767">
        <w:rPr>
          <w:rFonts w:ascii="Times New Roman" w:hAnsi="Times New Roman" w:cs="Times New Roman"/>
          <w:sz w:val="28"/>
          <w:szCs w:val="28"/>
        </w:rPr>
        <w:t>стают задачи по повышению эффективности логопедической и коррекционной работы. Одним из путей повышения эффективности является применение нейропсихологических знаний в логопедической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4D7" w:rsidRDefault="00137767" w:rsidP="00ED04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Нейропсихология</w:t>
      </w:r>
      <w:r w:rsidRPr="00137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междисциплинарное научное направление, лежащее на стыке </w:t>
      </w:r>
      <w:hyperlink r:id="rId8" w:tooltip="Психология" w:history="1">
        <w:r w:rsidRPr="00137767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психологии</w:t>
        </w:r>
      </w:hyperlink>
      <w:r w:rsidRPr="00137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proofErr w:type="spellStart"/>
      <w:r w:rsidR="00D225C5" w:rsidRPr="00137767">
        <w:rPr>
          <w:rFonts w:ascii="Times New Roman" w:hAnsi="Times New Roman" w:cs="Times New Roman"/>
          <w:sz w:val="28"/>
          <w:szCs w:val="28"/>
        </w:rPr>
        <w:fldChar w:fldCharType="begin"/>
      </w:r>
      <w:r w:rsidRPr="0013776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"https://ru.wikipedia.org/wiki/%D0%9D%D0%B5%D0%B9%D1%80%D0%BE%D0%BD%D0%B0%D1%83%D0%BA%D0%B0" \o "Нейронаука" </w:instrText>
      </w:r>
      <w:r w:rsidR="00D225C5" w:rsidRPr="00137767">
        <w:rPr>
          <w:rFonts w:ascii="Times New Roman" w:hAnsi="Times New Roman" w:cs="Times New Roman"/>
          <w:sz w:val="28"/>
          <w:szCs w:val="28"/>
        </w:rPr>
        <w:fldChar w:fldCharType="separate"/>
      </w:r>
      <w:r w:rsidRPr="00137767">
        <w:rPr>
          <w:rStyle w:val="a4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нейронауки</w:t>
      </w:r>
      <w:proofErr w:type="spellEnd"/>
      <w:r w:rsidR="00D225C5" w:rsidRPr="00137767">
        <w:rPr>
          <w:rFonts w:ascii="Times New Roman" w:hAnsi="Times New Roman" w:cs="Times New Roman"/>
          <w:sz w:val="28"/>
          <w:szCs w:val="28"/>
        </w:rPr>
        <w:fldChar w:fldCharType="end"/>
      </w:r>
      <w:r w:rsidRPr="00137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нацелена на понимание связи структуры и функционирования </w:t>
      </w:r>
      <w:hyperlink r:id="rId9" w:tooltip="Головной мозг" w:history="1">
        <w:r w:rsidRPr="00137767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головного мозга</w:t>
        </w:r>
      </w:hyperlink>
      <w:r w:rsidRPr="00137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 психическими процессами и поведением живых существ.</w:t>
      </w:r>
      <w:r w:rsidR="00ED04D7" w:rsidRPr="00ED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D7" w:rsidRDefault="00ED04D7" w:rsidP="00ED04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>СЕНСОМОТОРНАЯ КОРРЕКЦИЯ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D7" w:rsidRDefault="00ED04D7" w:rsidP="00ED04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7767">
        <w:rPr>
          <w:rFonts w:ascii="Times New Roman" w:hAnsi="Times New Roman" w:cs="Times New Roman"/>
          <w:sz w:val="28"/>
          <w:szCs w:val="28"/>
        </w:rPr>
        <w:t xml:space="preserve">дним из наиболее распространенных направлений в нейропсихологической коррекции (психологические методики, которые направлены на </w:t>
      </w:r>
      <w:proofErr w:type="spellStart"/>
      <w:r w:rsidRPr="00137767"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 w:rsidRPr="00137767">
        <w:rPr>
          <w:rFonts w:ascii="Times New Roman" w:hAnsi="Times New Roman" w:cs="Times New Roman"/>
          <w:sz w:val="28"/>
          <w:szCs w:val="28"/>
        </w:rPr>
        <w:t xml:space="preserve"> нарушенных функций мозга и создание компенсирующих средств для того, чтобы ребёнок мог в дальнейшем самостоятельно обучаться и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своё поведение) </w:t>
      </w:r>
      <w:r w:rsidRPr="0013776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7767">
        <w:rPr>
          <w:rFonts w:ascii="Times New Roman" w:hAnsi="Times New Roman" w:cs="Times New Roman"/>
          <w:sz w:val="28"/>
          <w:szCs w:val="28"/>
        </w:rPr>
        <w:t>енсомоторная коррекция</w:t>
      </w:r>
      <w:proofErr w:type="gramStart"/>
      <w:r w:rsidRPr="0013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767" w:rsidRDefault="00137767" w:rsidP="00ED04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 xml:space="preserve">Движения играют важную роль не только в физическом, но и психическом развитии ребенка. Чем больше разнообразных движений совершает ребенок, тем больше в мозг поступает информации и тем быстрее идет его психическое развитие. Т.е. можно сказать, что ребенок познает мир через движение. Учитывая это, сегодня многие специалисты используют в своей коррекционно-развивающей работе с детьми методы, предполагающие активное включение двигательной сферы или телесно-ориентированные методы. Одним из примеров телесно-ориентированных методов является </w:t>
      </w:r>
      <w:r w:rsidRPr="00137767">
        <w:rPr>
          <w:rFonts w:ascii="Times New Roman" w:hAnsi="Times New Roman" w:cs="Times New Roman"/>
          <w:sz w:val="28"/>
          <w:szCs w:val="28"/>
        </w:rPr>
        <w:lastRenderedPageBreak/>
        <w:t xml:space="preserve">сенсомоторная коррекция. Как только ребенок начинает активно двигаться – ползать, сидеть, затем стоять – он начинает постигать своё тело и пространство вокруг. Ощупывая и рассматривая предметы – изучает форму и цвет. Развиваются моторные функции, затем формируется и речь. Именно эти функции психики – сенсорные и моторные, а также способность всем этим сознательно управлять – являются базовыми. И если что-то было нарушено в их формировании, это повлечёт за собой проблемы в развитии психических процессов и функций более высокого порядка: внимание, память, мышление, речь. </w:t>
      </w:r>
    </w:p>
    <w:p w:rsidR="00137767" w:rsidRDefault="00137767" w:rsidP="00ED04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 xml:space="preserve">Сенсомоторная коррекция построена таким образом, что как будто «возвращает» ребёнка к самому раннему детству. На занятиях система восприятия и движения выстраивается заново, компенсируя тем самым возможные нарушения. Не только мозг управляет движениями, но и через движения можно развивать мозг. Сенсомоторная коррекция осуществляется через двигательные и игровые упражнения и решает следующие важные задачи: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ребенок учится чувствовать своё тело и пространство вокруг;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развивается зрительно-моторная координация (согласованные движения глаза и руки);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формируется правильное взаимодействие рук и ног;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 xml:space="preserve"> </w:t>
      </w: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развивается внимание;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 xml:space="preserve"> </w:t>
      </w: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формируется умение последовательно выполнять действия, разбивая его на ряд задач;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 xml:space="preserve"> </w:t>
      </w: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ребенок учится управлять своим поведением.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 xml:space="preserve"> Основные составляющие сенсомоторной коррекции: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дыхательные упражнения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67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137767">
        <w:rPr>
          <w:rFonts w:ascii="Times New Roman" w:hAnsi="Times New Roman" w:cs="Times New Roman"/>
          <w:sz w:val="28"/>
          <w:szCs w:val="28"/>
        </w:rPr>
        <w:t xml:space="preserve"> упражнения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растяжки и массажи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«ползания»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формирование межполушарного взаимодействия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37767">
        <w:rPr>
          <w:rFonts w:ascii="Times New Roman" w:hAnsi="Times New Roman" w:cs="Times New Roman"/>
          <w:sz w:val="28"/>
          <w:szCs w:val="28"/>
        </w:rPr>
        <w:t xml:space="preserve"> формирование пространственных представлений </w:t>
      </w:r>
    </w:p>
    <w:p w:rsidR="00137767" w:rsidRDefault="00137767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67">
        <w:rPr>
          <w:rFonts w:ascii="Times New Roman" w:hAnsi="Times New Roman" w:cs="Times New Roman"/>
          <w:sz w:val="28"/>
          <w:szCs w:val="28"/>
        </w:rPr>
        <w:t xml:space="preserve">В сенсомоторную коррекцию включаются и другие блоки упражнений. </w:t>
      </w:r>
    </w:p>
    <w:p w:rsidR="008C37B6" w:rsidRPr="00ED04D7" w:rsidRDefault="00161EE3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hAnsi="Times New Roman" w:cs="Times New Roman"/>
          <w:sz w:val="28"/>
          <w:szCs w:val="28"/>
        </w:rPr>
        <w:t xml:space="preserve"> </w:t>
      </w:r>
      <w:r w:rsidR="008C37B6" w:rsidRPr="0093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Мозжечковая стимуляция</w:t>
      </w:r>
      <w:r w:rsidR="008C37B6"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упражнений, который позволяет развивать головной мозг, в том числе его участки, отвечающие за формирование высших психических функций.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иногда кажется, что неуклюжесть, нарушения баланса и координации движений — это скорее особенности ребенка, а не неврологические проблемы. Но эти «особенности» являются признаками нарушений работы ствола мозга и мозжечка. Они часто диагностируются у детей с задержкой речевого и психического развития, заболеваниями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(ранний детский аутизм (РДА), синдром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аутистические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состояния), нарушениями поведения и внимания, СДВГ.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8525" cy="2971800"/>
            <wp:effectExtent l="19050" t="19050" r="24975" b="19050"/>
            <wp:docPr id="1" name="Рисунок 1" descr="Что такое мозже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мозже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525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мозжечковой стимуляции нормализует работу ствола мозга и мозжечка. В результате занятий не только улучшается физическая форма пациента, но повышается пластичность головного мозга, преодолевается его функциональная незрелость, что позволяет добиться рывка в формировании навыков адаптации и коррекции поведенческих нарушений.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Что такое мозжечок и зачем его стимулировать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Мозжечок человека содержит больше нервных клеток, чем все остальные отделы головного мозга! Очень долго ученые были убеждены, что мозжечок отвечает за равновесие, координацию движений и движение глаз. Однако</w:t>
      </w:r>
      <w:proofErr w:type="gram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десятилетия они пришли к выводу, что мозжечок – ключ практически ко всему! В том числе и к интеллектуальному, речевому и даже к эмоциональному развитию ребенка.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Мозжечок – это самый быстродействующий механизм в мозге. Он быстро перерабатывает </w:t>
      </w:r>
      <w:proofErr w:type="gram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информацию, поступающую из других частей мозга и определяет</w:t>
      </w:r>
      <w:proofErr w:type="gram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работы всего головного мозга в целом.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наше тело было сильным, красивым и выносливым, мы делаем зарядку. Чтобы обеспечить нашему мозгу хороший тонус и продлить его молодость, мы также должны делать зарядку. Познавательные и мыслительные навыки можно улучшить через многократное и четко выстроенное выполнение упражнений на равновесие. Выполнение упражнений программы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Breakthrough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оборудовании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Balametrics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улучшить синхронизацию и взаимодействие полушарий мозга, и, как следствие, взаимодействие вестибулярной, зрительной, тактильной и кинестетической систем. В результате эффективность работы мозга повышается и проблемы, связанные с процессом анализа и обучения, исчезают.</w:t>
      </w:r>
    </w:p>
    <w:p w:rsidR="00930DAC" w:rsidRDefault="00930DAC" w:rsidP="00137767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 xml:space="preserve">Программа </w:t>
      </w:r>
      <w:proofErr w:type="spellStart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Learning</w:t>
      </w:r>
      <w:proofErr w:type="spellEnd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proofErr w:type="spellStart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Breakthrough</w:t>
      </w:r>
      <w:proofErr w:type="spellEnd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(</w:t>
      </w:r>
      <w:proofErr w:type="spellStart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Balametrics</w:t>
      </w:r>
      <w:proofErr w:type="spellEnd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) и история ее появления</w:t>
      </w:r>
    </w:p>
    <w:p w:rsidR="008C37B6" w:rsidRPr="00ED04D7" w:rsidRDefault="008C37B6" w:rsidP="0031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</w:t>
      </w:r>
      <w:proofErr w:type="spellStart"/>
      <w:r w:rsidR="00D225C5"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"https://mederia.ru/product/balametrics-standard/" </w:instrText>
      </w:r>
      <w:r w:rsidR="00D225C5"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Breakthrough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оборудовании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Balametrics</w:t>
      </w:r>
      <w:proofErr w:type="spellEnd"/>
      <w:r w:rsidR="00D225C5"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программа мозжечковой стимуляции, созданная в США в середине ХХ века.</w:t>
      </w:r>
    </w:p>
    <w:p w:rsidR="00ED04D7" w:rsidRDefault="008C37B6" w:rsidP="0031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основателем стал доктор Фрэнк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Бильгоу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начале 1960-ых годов, будучи учителем в школе, заметил, что дети, делающие на переменах упражнения на равновесие, координацию движений и развитие зрительно-моторной координации, более успешны в учебе. Этот простой факт и стал основой разработки его системы развития мозжечка как средства повышения успеваемости детей в школе. Именно он первым во время работы с детьми, плохо умеющими читать, выявил связь между двигательной активностью и изменениями навыков чтения. Тогда же Ф.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Бильгоу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специальный снаряд – балансировочную доску и придумывает целую серию упражнений на ней.</w:t>
      </w:r>
    </w:p>
    <w:p w:rsidR="008C37B6" w:rsidRPr="00ED04D7" w:rsidRDefault="008C37B6" w:rsidP="00ED0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его программа получила название </w:t>
      </w:r>
      <w:proofErr w:type="spellStart"/>
      <w:r w:rsidR="00D225C5"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"https://mederia.ru/product/balametrics-standard/" </w:instrText>
      </w:r>
      <w:r w:rsidR="00D225C5"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Breakthrough</w:t>
      </w:r>
      <w:proofErr w:type="spellEnd"/>
      <w:r w:rsidR="00D225C5"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можно перевести как «Прорыв в обучении». Она является результатом более чем 30-летних наблюдений и исследований, которые проводили американские ученые. Данная программа уникальна по своей продуманности и системности и, что самое главное, неоднократно доказавшая свою эффективность!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Как работает программа </w:t>
      </w:r>
      <w:proofErr w:type="spellStart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Learning</w:t>
      </w:r>
      <w:proofErr w:type="spellEnd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proofErr w:type="spellStart"/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Breakthrough</w:t>
      </w:r>
      <w:proofErr w:type="spellEnd"/>
    </w:p>
    <w:p w:rsidR="008C37B6" w:rsidRPr="00ED04D7" w:rsidRDefault="008C37B6" w:rsidP="00ED0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мозжечковой стимуляции лежит система тренировок на </w:t>
      </w:r>
      <w:hyperlink r:id="rId11" w:history="1">
        <w:r w:rsidRPr="00ED0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балансировочной доске </w:t>
        </w:r>
        <w:proofErr w:type="spellStart"/>
        <w:r w:rsidRPr="00ED0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Бильгоу</w:t>
        </w:r>
        <w:proofErr w:type="spellEnd"/>
      </w:hyperlink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чем-то похожи на лечебную физкультуру.</w:t>
      </w:r>
    </w:p>
    <w:p w:rsidR="008C37B6" w:rsidRPr="00ED04D7" w:rsidRDefault="008C37B6" w:rsidP="00ED0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на балансировочной доске, ребенок выполняет задания инструктора, одновременно пытаясь удержать равновесие. Поверхность доски имеет специальную разметку, а угол наклона платформы можно отрегулировать рокерами. В зависимости от уровня наклона изменяется и уровень сложности </w:t>
      </w: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упражнений, которые направлены на синхронизацию двигательных и познавательных навыков, развитие зрительно-моторной координации.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0681" cy="2590800"/>
            <wp:effectExtent l="19050" t="19050" r="26669" b="19050"/>
            <wp:docPr id="3" name="Рисунок 3" descr="Балансировочная доска Бильг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лансировочная доска Бильго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1" cy="259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A1" w:rsidRPr="00091551" w:rsidRDefault="008C37B6" w:rsidP="0031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ребенок, удерживая равновесие на балансировочной доске, перебрасывается с инструктором небольшим мячом и называет при этом буквы алфавита, домашних или диких животных и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proofErr w:type="gram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 </w:t>
      </w:r>
      <w:proofErr w:type="gramEnd"/>
    </w:p>
    <w:p w:rsidR="008C37B6" w:rsidRPr="00ED04D7" w:rsidRDefault="008C37B6" w:rsidP="0031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занятия мозжечковой стимуляции включаются упражнения на интерактивной платформе. Это когда ребенок стоит на специальной платформе, которая очень чутко реагирует на любые его движения, а на мониторе демонстрируется информация, полученная по каналам обратной связи, и выполняются различные задания, похожие на увлекательную и интересную игру.</w:t>
      </w:r>
      <w:r w:rsid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следит за последовательностью и правильной очередностью выполняемых заданий, за техникой безопасности в использовании оборудования. Обязательно начинает с простого и переходит к </w:t>
      </w:r>
      <w:proofErr w:type="gram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 дополнительную мотивацию для выполнения заданий.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Для чего это нужно</w:t>
      </w:r>
    </w:p>
    <w:p w:rsidR="008C37B6" w:rsidRPr="00ED04D7" w:rsidRDefault="008C37B6" w:rsidP="0031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таких упражнений – научить мозг правильно обрабатывать информацию, полученную от органов чувств, улучшить навыки речи, письма рукой, развить навыки чтения, концентрацию внимания, математические навыки, стимулировать развитие памяти и понимание.</w:t>
      </w:r>
    </w:p>
    <w:p w:rsidR="008C37B6" w:rsidRPr="00ED04D7" w:rsidRDefault="008C37B6" w:rsidP="0031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занятий повышается пластичность мозга, появляется возможность заполнить пробелы и восполнить недостатки функциональности базовых структур головного мозга. Улучшается успеваемость, навыки социальной адаптации, взаимоотношения в семье, стабилизируется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ребенок обретает хорошую физическую форму, исправляется его осанка, заметно улучшается координация движений. Мозжечковая стимуляция также значительно улучшает эффективность любых коррекционных занятий </w:t>
      </w:r>
      <w:proofErr w:type="gram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логопедом, психологом, дефектологом).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Кому показана работа по программе мозжечковой стимуляции</w:t>
      </w:r>
    </w:p>
    <w:p w:rsidR="008C37B6" w:rsidRPr="00ED04D7" w:rsidRDefault="008C37B6" w:rsidP="0031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дети с:</w:t>
      </w:r>
    </w:p>
    <w:p w:rsidR="008C37B6" w:rsidRPr="00ED04D7" w:rsidRDefault="008C37B6" w:rsidP="003174A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внимания</w:t>
      </w:r>
    </w:p>
    <w:p w:rsidR="008C37B6" w:rsidRPr="00ED04D7" w:rsidRDefault="008C37B6" w:rsidP="003174A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ГиперактивностьюПоведенческие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</w:t>
      </w:r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</w:t>
      </w:r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работы вестибулярного аппарата</w:t>
      </w:r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с обучением</w:t>
      </w:r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устной и письменной речи</w:t>
      </w:r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координации движений и моторной неловкости</w:t>
      </w:r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Диспраксия</w:t>
      </w:r>
      <w:proofErr w:type="spellEnd"/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аутического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</w:t>
      </w:r>
    </w:p>
    <w:p w:rsidR="008C37B6" w:rsidRPr="00ED04D7" w:rsidRDefault="008C37B6" w:rsidP="00137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ЗРР, ММД, СДВГ</w:t>
      </w:r>
    </w:p>
    <w:p w:rsidR="008C37B6" w:rsidRPr="00ED04D7" w:rsidRDefault="008C37B6" w:rsidP="008217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работе с данной программой отмечают следующее:</w:t>
      </w:r>
    </w:p>
    <w:p w:rsidR="008C37B6" w:rsidRPr="00ED04D7" w:rsidRDefault="008C37B6" w:rsidP="0082170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 ребенка понимания, внимания, поведения</w:t>
      </w:r>
    </w:p>
    <w:p w:rsidR="008C37B6" w:rsidRPr="00ED04D7" w:rsidRDefault="008C37B6" w:rsidP="0082170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зрительно-моторной координации</w:t>
      </w:r>
    </w:p>
    <w:p w:rsidR="008C37B6" w:rsidRPr="00ED04D7" w:rsidRDefault="008C37B6" w:rsidP="0082170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мануальных и </w:t>
      </w:r>
      <w:proofErr w:type="spellStart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графо-моторных</w:t>
      </w:r>
      <w:proofErr w:type="spellEnd"/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</w:p>
    <w:p w:rsidR="008C37B6" w:rsidRPr="00ED04D7" w:rsidRDefault="008C37B6" w:rsidP="0082170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интеллекта</w:t>
      </w:r>
    </w:p>
    <w:p w:rsidR="008C37B6" w:rsidRPr="00ED04D7" w:rsidRDefault="008C37B6" w:rsidP="0013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Быстрое развитие когнитивной сферы (памяти, речи, восприятия, мышления)</w:t>
      </w:r>
    </w:p>
    <w:p w:rsidR="008C37B6" w:rsidRPr="00ED04D7" w:rsidRDefault="008C37B6" w:rsidP="0013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других коррекционных занятий (с психологом, логопедом, дефектологом)</w:t>
      </w:r>
    </w:p>
    <w:p w:rsidR="008C37B6" w:rsidRPr="00ED04D7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Как эффективнее заниматься по данной методике</w:t>
      </w:r>
    </w:p>
    <w:p w:rsidR="008C37B6" w:rsidRDefault="008C37B6" w:rsidP="00137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можно начинать, если ребенку исполнилось 3-4 года. Оптимальная периодичность занятий 3 раза в неделю по 30-40 минут.</w:t>
      </w:r>
    </w:p>
    <w:p w:rsidR="00930DAC" w:rsidRPr="00930DAC" w:rsidRDefault="00930DAC" w:rsidP="00930DAC">
      <w:pPr>
        <w:spacing w:after="15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30D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Ожидаемые результаты</w:t>
      </w:r>
    </w:p>
    <w:p w:rsidR="00930DAC" w:rsidRPr="00930DAC" w:rsidRDefault="00930DAC" w:rsidP="00930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детей:</w:t>
      </w:r>
    </w:p>
    <w:p w:rsidR="00930DAC" w:rsidRPr="00930DAC" w:rsidRDefault="00930DAC" w:rsidP="00930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3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в коррекции проблем развития детей</w:t>
      </w:r>
      <w:proofErr w:type="gram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30DAC" w:rsidRPr="00930DAC" w:rsidRDefault="00930DAC" w:rsidP="00930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учреждения:</w:t>
      </w:r>
    </w:p>
    <w:p w:rsidR="00930DAC" w:rsidRPr="00930DAC" w:rsidRDefault="00930DAC" w:rsidP="00930DAC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оптимизация деятельности службы ДОУ;</w:t>
      </w:r>
    </w:p>
    <w:p w:rsidR="00930DAC" w:rsidRPr="00930DAC" w:rsidRDefault="00930DAC" w:rsidP="00930DAC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инфраструктуры инновационной деятельности дошкольного учреждения</w:t>
      </w:r>
      <w:proofErr w:type="gram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30DAC" w:rsidRPr="00930DAC" w:rsidRDefault="00930DAC" w:rsidP="00930DAC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родителям квалифицированной и своевременной консультативно-практической помощи </w:t>
      </w:r>
      <w:proofErr w:type="spell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</w:t>
      </w:r>
      <w:proofErr w:type="spellEnd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специалистами.</w:t>
      </w:r>
    </w:p>
    <w:p w:rsidR="00930DAC" w:rsidRPr="00930DAC" w:rsidRDefault="00930DAC" w:rsidP="00930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специалистов:</w:t>
      </w:r>
    </w:p>
    <w:p w:rsidR="00930DAC" w:rsidRPr="00930DAC" w:rsidRDefault="00930DAC" w:rsidP="00930DAC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специалистов ДОУ в области коррекции развития детей с ОВЗ.</w:t>
      </w:r>
    </w:p>
    <w:p w:rsidR="00930DAC" w:rsidRPr="00930DAC" w:rsidRDefault="00930DAC" w:rsidP="00930DAC">
      <w:pPr>
        <w:numPr>
          <w:ilvl w:val="0"/>
          <w:numId w:val="8"/>
        </w:numPr>
        <w:spacing w:after="15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инновационного курса занятий ранней коррекции нарушений развития детей 3-6- </w:t>
      </w:r>
      <w:proofErr w:type="spell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proofErr w:type="gram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30DAC" w:rsidRPr="00930DAC" w:rsidRDefault="00930DAC" w:rsidP="00930DAC">
      <w:pPr>
        <w:numPr>
          <w:ilvl w:val="0"/>
          <w:numId w:val="8"/>
        </w:numPr>
        <w:spacing w:before="150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практикоприменимой</w:t>
      </w:r>
      <w:proofErr w:type="spellEnd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модели коррекционной помощи детям с нарушениями развития</w:t>
      </w:r>
      <w:proofErr w:type="gram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30DAC" w:rsidRPr="00930DAC" w:rsidRDefault="00930DAC" w:rsidP="00930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родителей</w:t>
      </w:r>
    </w:p>
    <w:p w:rsidR="00930DAC" w:rsidRPr="00930DAC" w:rsidRDefault="00930DAC" w:rsidP="00930DAC">
      <w:pPr>
        <w:numPr>
          <w:ilvl w:val="0"/>
          <w:numId w:val="9"/>
        </w:numPr>
        <w:spacing w:after="15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компетентности родителей в вопросах причин нарушений детского развития;</w:t>
      </w:r>
    </w:p>
    <w:p w:rsidR="00930DAC" w:rsidRPr="00930DAC" w:rsidRDefault="00930DAC" w:rsidP="00930DAC">
      <w:pPr>
        <w:numPr>
          <w:ilvl w:val="0"/>
          <w:numId w:val="9"/>
        </w:numPr>
        <w:spacing w:before="150" w:after="15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квалифицированной и своевременной консультативной помощи </w:t>
      </w:r>
      <w:proofErr w:type="spell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</w:t>
      </w:r>
      <w:proofErr w:type="spellEnd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специалистами.</w:t>
      </w:r>
    </w:p>
    <w:p w:rsidR="00930DAC" w:rsidRDefault="00930DAC" w:rsidP="00930DAC">
      <w:pPr>
        <w:numPr>
          <w:ilvl w:val="0"/>
          <w:numId w:val="9"/>
        </w:numPr>
        <w:spacing w:before="15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семьи в коррекционный процесс</w:t>
      </w:r>
      <w:proofErr w:type="gram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30DAC" w:rsidRPr="00930DAC" w:rsidRDefault="00930DAC" w:rsidP="00930DAC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коррекционный процесс технологий </w:t>
      </w:r>
      <w:proofErr w:type="spell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биоуправления</w:t>
      </w:r>
      <w:proofErr w:type="spellEnd"/>
      <w:proofErr w:type="gramStart"/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мозжечковой стимуляции ,развитие межполушарного взаимодействия существенно повысило качество проводимой работы. Положительная динамика проявилась за короткое время.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мы находимся в процессе апробации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мозжечковой стимуляции в работе учителя-логопеда. Планируем пройти дополнительную подготовку  </w:t>
      </w: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мозжечковой стимуляции,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гровой психотерапии. Приобрести </w:t>
      </w:r>
      <w:r w:rsidRPr="009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оборудование по программе мозжечковой стимуляции.</w:t>
      </w:r>
    </w:p>
    <w:p w:rsidR="00930DAC" w:rsidRDefault="00930DAC" w:rsidP="00930DAC">
      <w:pPr>
        <w:pStyle w:val="3"/>
        <w:shd w:val="clear" w:color="auto" w:fill="FFFFFF"/>
        <w:spacing w:before="330" w:after="300"/>
        <w:rPr>
          <w:rFonts w:asciiTheme="minorHAnsi" w:hAnsiTheme="minorHAnsi"/>
          <w:b w:val="0"/>
          <w:bCs w:val="0"/>
          <w:color w:val="5A5A5A"/>
        </w:rPr>
      </w:pPr>
    </w:p>
    <w:p w:rsidR="00930DAC" w:rsidRDefault="00930DAC" w:rsidP="00930DAC">
      <w:pPr>
        <w:pStyle w:val="3"/>
        <w:shd w:val="clear" w:color="auto" w:fill="FFFFFF"/>
        <w:spacing w:before="330" w:after="300"/>
        <w:rPr>
          <w:rFonts w:asciiTheme="minorHAnsi" w:hAnsiTheme="minorHAnsi"/>
          <w:b w:val="0"/>
          <w:bCs w:val="0"/>
          <w:color w:val="5A5A5A"/>
        </w:rPr>
      </w:pPr>
    </w:p>
    <w:p w:rsidR="00B5777F" w:rsidRDefault="00B5777F" w:rsidP="00B577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Theme="majorEastAsia" w:cstheme="majorBidi"/>
          <w:color w:val="5A5A5A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091551" w:rsidRDefault="00091551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</w:p>
    <w:p w:rsidR="00930DAC" w:rsidRPr="00B5777F" w:rsidRDefault="00B5777F" w:rsidP="00B5777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  <w:r w:rsidRPr="00B5777F">
        <w:rPr>
          <w:rFonts w:ascii="Times New Roman" w:hAnsi="Times New Roman" w:cs="Times New Roman"/>
          <w:color w:val="5A5A5A"/>
          <w:sz w:val="28"/>
          <w:szCs w:val="28"/>
        </w:rPr>
        <w:t>ИСТОЧНИКИ</w:t>
      </w:r>
    </w:p>
    <w:p w:rsidR="00930DAC" w:rsidRPr="00930DAC" w:rsidRDefault="00930DAC" w:rsidP="00930DA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DAC">
        <w:rPr>
          <w:rFonts w:ascii="Times New Roman" w:hAnsi="Times New Roman" w:cs="Times New Roman"/>
          <w:sz w:val="28"/>
          <w:szCs w:val="28"/>
        </w:rPr>
        <w:t>Быстрова Г.А. Логопедические игры и задания [Текст] / Г.А. </w:t>
      </w:r>
      <w:proofErr w:type="spellStart"/>
      <w:r w:rsidRPr="00930DAC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930DAC">
        <w:rPr>
          <w:rFonts w:ascii="Times New Roman" w:hAnsi="Times New Roman" w:cs="Times New Roman"/>
          <w:sz w:val="28"/>
          <w:szCs w:val="28"/>
        </w:rPr>
        <w:t>, Э.А. </w:t>
      </w:r>
      <w:proofErr w:type="spellStart"/>
      <w:r w:rsidRPr="00930DA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930DAC">
        <w:rPr>
          <w:rFonts w:ascii="Times New Roman" w:hAnsi="Times New Roman" w:cs="Times New Roman"/>
          <w:sz w:val="28"/>
          <w:szCs w:val="28"/>
        </w:rPr>
        <w:t>, Т.А. Шуйская. – СПб</w:t>
      </w:r>
      <w:proofErr w:type="gramStart"/>
      <w:r w:rsidRPr="00930DA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930DAC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930DAC">
        <w:rPr>
          <w:rFonts w:ascii="Times New Roman" w:hAnsi="Times New Roman" w:cs="Times New Roman"/>
          <w:sz w:val="28"/>
          <w:szCs w:val="28"/>
        </w:rPr>
        <w:t>, 2004.</w:t>
      </w:r>
    </w:p>
    <w:p w:rsidR="00930DAC" w:rsidRPr="00930DAC" w:rsidRDefault="00930DAC" w:rsidP="00930D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30DAC">
        <w:rPr>
          <w:rFonts w:ascii="Times New Roman" w:hAnsi="Times New Roman" w:cs="Times New Roman"/>
          <w:color w:val="000000"/>
          <w:sz w:val="28"/>
          <w:szCs w:val="28"/>
        </w:rPr>
        <w:t>Бехтерев В.М. О связи так называемых периферических органов равновесия с мозжечком. Опыты с перерезкой ножек мозжечка. СПб.: Ру</w:t>
      </w:r>
      <w:proofErr w:type="gramStart"/>
      <w:r w:rsidRPr="00930DAC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930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DAC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Pr="00930DAC">
        <w:rPr>
          <w:rFonts w:ascii="Times New Roman" w:hAnsi="Times New Roman" w:cs="Times New Roman"/>
          <w:color w:val="000000"/>
          <w:sz w:val="28"/>
          <w:szCs w:val="28"/>
        </w:rPr>
        <w:t xml:space="preserve"> медицина, 1884. 30с. </w:t>
      </w:r>
    </w:p>
    <w:p w:rsidR="00930DAC" w:rsidRDefault="00930DAC" w:rsidP="00930D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DAC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930DAC">
        <w:rPr>
          <w:rFonts w:ascii="Times New Roman" w:hAnsi="Times New Roman" w:cs="Times New Roman"/>
          <w:color w:val="000000"/>
          <w:sz w:val="28"/>
          <w:szCs w:val="28"/>
        </w:rPr>
        <w:t xml:space="preserve"> Л.С. Развитие высших психических функций. М.: АПН РСФСР, 1960. 159 </w:t>
      </w:r>
      <w:proofErr w:type="gramStart"/>
      <w:r w:rsidRPr="00930DA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30D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777F" w:rsidRPr="00B5777F" w:rsidRDefault="00B5777F" w:rsidP="00B5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77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5777F">
        <w:rPr>
          <w:rFonts w:ascii="Times New Roman" w:hAnsi="Times New Roman" w:cs="Times New Roman"/>
          <w:iCs/>
          <w:sz w:val="28"/>
          <w:szCs w:val="28"/>
        </w:rPr>
        <w:t>Ковязина</w:t>
      </w:r>
      <w:proofErr w:type="spellEnd"/>
      <w:r w:rsidRPr="00B5777F">
        <w:rPr>
          <w:rFonts w:ascii="Times New Roman" w:hAnsi="Times New Roman" w:cs="Times New Roman"/>
          <w:iCs/>
          <w:sz w:val="28"/>
          <w:szCs w:val="28"/>
        </w:rPr>
        <w:t xml:space="preserve"> М.С.</w:t>
      </w:r>
      <w:r w:rsidRPr="00B577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777F">
        <w:rPr>
          <w:rFonts w:ascii="Times New Roman" w:hAnsi="Times New Roman" w:cs="Times New Roman"/>
          <w:sz w:val="28"/>
          <w:szCs w:val="28"/>
        </w:rPr>
        <w:t xml:space="preserve">Пилотажное нейропсихологическое исследование детей с синдромом Дауна / М.С. </w:t>
      </w:r>
      <w:proofErr w:type="spellStart"/>
      <w:r w:rsidRPr="00B5777F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B5777F">
        <w:rPr>
          <w:rFonts w:ascii="Times New Roman" w:hAnsi="Times New Roman" w:cs="Times New Roman"/>
          <w:sz w:val="28"/>
          <w:szCs w:val="28"/>
        </w:rPr>
        <w:t>, М.С. Шапиро // Особый ребе-</w:t>
      </w:r>
    </w:p>
    <w:p w:rsidR="00B5777F" w:rsidRPr="00B5777F" w:rsidRDefault="00B5777F" w:rsidP="00B5777F">
      <w:pPr>
        <w:jc w:val="both"/>
        <w:rPr>
          <w:rFonts w:ascii="Times New Roman" w:hAnsi="Times New Roman" w:cs="Times New Roman"/>
          <w:sz w:val="28"/>
          <w:szCs w:val="28"/>
        </w:rPr>
      </w:pPr>
      <w:r w:rsidRPr="00B5777F">
        <w:rPr>
          <w:rFonts w:ascii="Times New Roman" w:hAnsi="Times New Roman" w:cs="Times New Roman"/>
          <w:sz w:val="28"/>
          <w:szCs w:val="28"/>
        </w:rPr>
        <w:t>нок: исследования и опыт помощи. – 1999. – № 2. – С. 5–20.</w:t>
      </w:r>
    </w:p>
    <w:p w:rsidR="00930DAC" w:rsidRPr="00930DAC" w:rsidRDefault="00B5777F" w:rsidP="00930DA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0DAC" w:rsidRPr="00930DAC">
        <w:rPr>
          <w:rFonts w:ascii="Times New Roman" w:hAnsi="Times New Roman" w:cs="Times New Roman"/>
          <w:sz w:val="28"/>
          <w:szCs w:val="28"/>
        </w:rPr>
        <w:t>Лопатина Л.В. Преодоление речевых нарушений у дошкольников [Текст] / Л.В. Лопатина, Н.В. Серебрякова. – СПб</w:t>
      </w:r>
      <w:proofErr w:type="gramStart"/>
      <w:r w:rsidR="00930DAC" w:rsidRPr="00930DA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30DAC" w:rsidRPr="00930DAC">
        <w:rPr>
          <w:rFonts w:ascii="Times New Roman" w:hAnsi="Times New Roman" w:cs="Times New Roman"/>
          <w:sz w:val="28"/>
          <w:szCs w:val="28"/>
        </w:rPr>
        <w:t>Союз, 2001.</w:t>
      </w:r>
    </w:p>
    <w:p w:rsidR="00930DAC" w:rsidRPr="00930DAC" w:rsidRDefault="00B5777F" w:rsidP="00930DA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0DAC" w:rsidRPr="00930DAC">
        <w:rPr>
          <w:rFonts w:ascii="Times New Roman" w:hAnsi="Times New Roman" w:cs="Times New Roman"/>
          <w:sz w:val="28"/>
          <w:szCs w:val="28"/>
        </w:rPr>
        <w:t>. Мозжечковая стимуляция (теория) [Электронный ресурс]. – Режим доступа: http://psy37.ru/mozzhechkovaya-stimulyatsiya/ </w:t>
      </w:r>
    </w:p>
    <w:p w:rsidR="00930DAC" w:rsidRPr="00930DAC" w:rsidRDefault="00B5777F" w:rsidP="00930DA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0DAC" w:rsidRPr="00930DAC">
        <w:rPr>
          <w:rFonts w:ascii="Times New Roman" w:hAnsi="Times New Roman" w:cs="Times New Roman"/>
          <w:sz w:val="28"/>
          <w:szCs w:val="28"/>
        </w:rPr>
        <w:t>. Мозжечковая стимуляция (практика) [Электронный ресурс]. – Режим доступа: http://tomatis-spb.ru </w:t>
      </w:r>
    </w:p>
    <w:p w:rsidR="00930DAC" w:rsidRDefault="00B5777F" w:rsidP="00930DA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0DAC" w:rsidRPr="00930DAC">
        <w:rPr>
          <w:rFonts w:ascii="Times New Roman" w:hAnsi="Times New Roman" w:cs="Times New Roman"/>
          <w:sz w:val="28"/>
          <w:szCs w:val="28"/>
        </w:rPr>
        <w:t>. Сиротюк А.Л. Нейропсихологические и психофизиологические сопровождения обучения [Текст]. – М.: ТЦ «Сфера», 2003.</w:t>
      </w:r>
    </w:p>
    <w:p w:rsidR="00B5777F" w:rsidRPr="00B5777F" w:rsidRDefault="00B5777F" w:rsidP="00B5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9.</w:t>
      </w:r>
      <w:r w:rsidRPr="00B5777F">
        <w:rPr>
          <w:rFonts w:ascii="Times New Roman" w:hAnsi="Times New Roman" w:cs="Times New Roman"/>
          <w:iCs/>
          <w:sz w:val="28"/>
          <w:szCs w:val="28"/>
        </w:rPr>
        <w:t>Семенович А.В.</w:t>
      </w:r>
      <w:r w:rsidRPr="00B577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777F">
        <w:rPr>
          <w:rFonts w:ascii="Times New Roman" w:hAnsi="Times New Roman" w:cs="Times New Roman"/>
          <w:sz w:val="28"/>
          <w:szCs w:val="28"/>
        </w:rPr>
        <w:t>Интеграция сенсомоторного репертуара ребенка – фундамент коррекции общего недоразвития речи / А.В. Семенович,</w:t>
      </w:r>
    </w:p>
    <w:p w:rsidR="002D6D87" w:rsidRPr="00B5777F" w:rsidRDefault="00B5777F" w:rsidP="00B5777F">
      <w:pPr>
        <w:jc w:val="both"/>
        <w:rPr>
          <w:rFonts w:ascii="Times New Roman" w:hAnsi="Times New Roman" w:cs="Times New Roman"/>
          <w:sz w:val="28"/>
          <w:szCs w:val="28"/>
        </w:rPr>
      </w:pPr>
      <w:r w:rsidRPr="00B5777F">
        <w:rPr>
          <w:rFonts w:ascii="Times New Roman" w:hAnsi="Times New Roman" w:cs="Times New Roman"/>
          <w:sz w:val="28"/>
          <w:szCs w:val="28"/>
        </w:rPr>
        <w:t>Т.Н. Ланина // Практическая психология и логопедия. – 2004. – № 2 (9). – С. 19–27.</w:t>
      </w:r>
    </w:p>
    <w:p w:rsidR="00B5777F" w:rsidRPr="00B5777F" w:rsidRDefault="00B5777F" w:rsidP="00B5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B5777F">
        <w:rPr>
          <w:rFonts w:ascii="Times New Roman" w:hAnsi="Times New Roman" w:cs="Times New Roman"/>
          <w:iCs/>
          <w:sz w:val="28"/>
          <w:szCs w:val="28"/>
        </w:rPr>
        <w:t>.Семенович А.В.</w:t>
      </w:r>
      <w:r w:rsidRPr="00B577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777F">
        <w:rPr>
          <w:rFonts w:ascii="Times New Roman" w:hAnsi="Times New Roman" w:cs="Times New Roman"/>
          <w:sz w:val="28"/>
          <w:szCs w:val="28"/>
        </w:rPr>
        <w:t xml:space="preserve">Нейропсихологическая диагностика и коррекция в детском возрасте </w:t>
      </w:r>
      <w:r w:rsidRPr="00B5777F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Pr="00B5777F">
        <w:rPr>
          <w:rFonts w:ascii="Times New Roman" w:hAnsi="Times New Roman" w:cs="Times New Roman"/>
          <w:sz w:val="28"/>
          <w:szCs w:val="28"/>
        </w:rPr>
        <w:t xml:space="preserve">А.В. Семенович. – М.: Академия, 2002. – 232 </w:t>
      </w:r>
      <w:proofErr w:type="gramStart"/>
      <w:r w:rsidRPr="00B57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77F">
        <w:rPr>
          <w:rFonts w:ascii="Times New Roman" w:hAnsi="Times New Roman" w:cs="Times New Roman"/>
          <w:sz w:val="28"/>
          <w:szCs w:val="28"/>
        </w:rPr>
        <w:t>.</w:t>
      </w:r>
    </w:p>
    <w:p w:rsidR="00B5777F" w:rsidRPr="00B5777F" w:rsidRDefault="00B5777F" w:rsidP="00B57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5777F">
        <w:rPr>
          <w:rFonts w:ascii="Times New Roman" w:hAnsi="Times New Roman" w:cs="Times New Roman"/>
          <w:sz w:val="28"/>
          <w:szCs w:val="28"/>
        </w:rPr>
        <w:t xml:space="preserve">. </w:t>
      </w:r>
      <w:r w:rsidRPr="00B5777F">
        <w:rPr>
          <w:rFonts w:ascii="Times New Roman" w:hAnsi="Times New Roman" w:cs="Times New Roman"/>
          <w:iCs/>
          <w:sz w:val="28"/>
          <w:szCs w:val="28"/>
        </w:rPr>
        <w:t>Семенович А.В</w:t>
      </w:r>
      <w:r w:rsidRPr="00B5777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5777F">
        <w:rPr>
          <w:rFonts w:ascii="Times New Roman" w:hAnsi="Times New Roman" w:cs="Times New Roman"/>
          <w:sz w:val="28"/>
          <w:szCs w:val="28"/>
        </w:rPr>
        <w:t xml:space="preserve">Межполушарная организация психических процессов у левшей </w:t>
      </w:r>
      <w:r w:rsidRPr="00B5777F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Pr="00B5777F">
        <w:rPr>
          <w:rFonts w:ascii="Times New Roman" w:hAnsi="Times New Roman" w:cs="Times New Roman"/>
          <w:sz w:val="28"/>
          <w:szCs w:val="28"/>
        </w:rPr>
        <w:t xml:space="preserve">А.В. Семенович. – М.: Изд-во МГУ, 1991. – 95 </w:t>
      </w:r>
      <w:proofErr w:type="gramStart"/>
      <w:r w:rsidRPr="00B57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77F">
        <w:rPr>
          <w:rFonts w:ascii="Times New Roman" w:hAnsi="Times New Roman" w:cs="Times New Roman"/>
          <w:sz w:val="28"/>
          <w:szCs w:val="28"/>
        </w:rPr>
        <w:t>.</w:t>
      </w:r>
    </w:p>
    <w:sectPr w:rsidR="00B5777F" w:rsidRPr="00B5777F" w:rsidSect="00F37814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65" w:rsidRDefault="00491065" w:rsidP="00930DAC">
      <w:pPr>
        <w:spacing w:after="0" w:line="240" w:lineRule="auto"/>
      </w:pPr>
      <w:r>
        <w:separator/>
      </w:r>
    </w:p>
  </w:endnote>
  <w:endnote w:type="continuationSeparator" w:id="0">
    <w:p w:rsidR="00491065" w:rsidRDefault="00491065" w:rsidP="0093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843"/>
      <w:docPartObj>
        <w:docPartGallery w:val="Page Numbers (Bottom of Page)"/>
        <w:docPartUnique/>
      </w:docPartObj>
    </w:sdtPr>
    <w:sdtContent>
      <w:p w:rsidR="00F37814" w:rsidRDefault="00F37814">
        <w:pPr>
          <w:pStyle w:val="ab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37814" w:rsidRDefault="00F3781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14" w:rsidRDefault="00F37814">
    <w:pPr>
      <w:pStyle w:val="ab"/>
      <w:jc w:val="center"/>
    </w:pPr>
  </w:p>
  <w:p w:rsidR="00091551" w:rsidRDefault="000915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65" w:rsidRDefault="00491065" w:rsidP="00930DAC">
      <w:pPr>
        <w:spacing w:after="0" w:line="240" w:lineRule="auto"/>
      </w:pPr>
      <w:r>
        <w:separator/>
      </w:r>
    </w:p>
  </w:footnote>
  <w:footnote w:type="continuationSeparator" w:id="0">
    <w:p w:rsidR="00491065" w:rsidRDefault="00491065" w:rsidP="0093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AC" w:rsidRDefault="00930DAC" w:rsidP="00930DA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A29"/>
    <w:multiLevelType w:val="multilevel"/>
    <w:tmpl w:val="282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31393"/>
    <w:multiLevelType w:val="hybridMultilevel"/>
    <w:tmpl w:val="5E44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2F28"/>
    <w:multiLevelType w:val="multilevel"/>
    <w:tmpl w:val="2752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33A5D"/>
    <w:multiLevelType w:val="multilevel"/>
    <w:tmpl w:val="8F0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54829"/>
    <w:multiLevelType w:val="hybridMultilevel"/>
    <w:tmpl w:val="4418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D5715"/>
    <w:multiLevelType w:val="multilevel"/>
    <w:tmpl w:val="F5F8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14A68"/>
    <w:multiLevelType w:val="multilevel"/>
    <w:tmpl w:val="99C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2061D"/>
    <w:multiLevelType w:val="multilevel"/>
    <w:tmpl w:val="935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201BC"/>
    <w:multiLevelType w:val="multilevel"/>
    <w:tmpl w:val="C90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1A69F2"/>
    <w:multiLevelType w:val="multilevel"/>
    <w:tmpl w:val="4C7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7B6"/>
    <w:rsid w:val="00091551"/>
    <w:rsid w:val="00137767"/>
    <w:rsid w:val="00161EE3"/>
    <w:rsid w:val="00280991"/>
    <w:rsid w:val="002D6D87"/>
    <w:rsid w:val="003174A1"/>
    <w:rsid w:val="00361262"/>
    <w:rsid w:val="00491065"/>
    <w:rsid w:val="004D61BE"/>
    <w:rsid w:val="0082170F"/>
    <w:rsid w:val="008C37B6"/>
    <w:rsid w:val="008E183D"/>
    <w:rsid w:val="00930DAC"/>
    <w:rsid w:val="00B129C2"/>
    <w:rsid w:val="00B5777F"/>
    <w:rsid w:val="00C65563"/>
    <w:rsid w:val="00D225C5"/>
    <w:rsid w:val="00ED04D7"/>
    <w:rsid w:val="00F3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3D"/>
  </w:style>
  <w:style w:type="paragraph" w:styleId="2">
    <w:name w:val="heading 2"/>
    <w:basedOn w:val="a"/>
    <w:link w:val="20"/>
    <w:uiPriority w:val="9"/>
    <w:qFormat/>
    <w:rsid w:val="008C3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7B6"/>
    <w:rPr>
      <w:color w:val="0000FF"/>
      <w:u w:val="single"/>
    </w:rPr>
  </w:style>
  <w:style w:type="character" w:styleId="a5">
    <w:name w:val="Emphasis"/>
    <w:basedOn w:val="a0"/>
    <w:uiPriority w:val="20"/>
    <w:qFormat/>
    <w:rsid w:val="008C37B6"/>
    <w:rPr>
      <w:i/>
      <w:iCs/>
    </w:rPr>
  </w:style>
  <w:style w:type="character" w:customStyle="1" w:styleId="essbnetworkname">
    <w:name w:val="essb_network_name"/>
    <w:basedOn w:val="a0"/>
    <w:rsid w:val="008C37B6"/>
  </w:style>
  <w:style w:type="paragraph" w:styleId="a6">
    <w:name w:val="Balloon Text"/>
    <w:basedOn w:val="a"/>
    <w:link w:val="a7"/>
    <w:uiPriority w:val="99"/>
    <w:semiHidden/>
    <w:unhideWhenUsed/>
    <w:rsid w:val="008C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7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4A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3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DAC"/>
  </w:style>
  <w:style w:type="paragraph" w:styleId="ab">
    <w:name w:val="footer"/>
    <w:basedOn w:val="a"/>
    <w:link w:val="ac"/>
    <w:uiPriority w:val="99"/>
    <w:unhideWhenUsed/>
    <w:rsid w:val="0093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0DAC"/>
  </w:style>
  <w:style w:type="character" w:customStyle="1" w:styleId="30">
    <w:name w:val="Заголовок 3 Знак"/>
    <w:basedOn w:val="a0"/>
    <w:link w:val="3"/>
    <w:uiPriority w:val="9"/>
    <w:semiHidden/>
    <w:rsid w:val="00930D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eria.ru/product/balametric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0%BB%D0%BE%D0%B2%D0%BD%D0%BE%D0%B9_%D0%BC%D0%BE%D0%B7%D0%B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56374-97FB-42A8-9E98-389996B5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Зуевы</dc:creator>
  <cp:lastModifiedBy>Зуевы</cp:lastModifiedBy>
  <cp:revision>3</cp:revision>
  <dcterms:created xsi:type="dcterms:W3CDTF">2018-08-16T11:46:00Z</dcterms:created>
  <dcterms:modified xsi:type="dcterms:W3CDTF">2018-08-20T09:03:00Z</dcterms:modified>
</cp:coreProperties>
</file>