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88" w:rsidRDefault="00B27B88" w:rsidP="00B27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деятельности МАДОУ «Детский сад №41 Центр развития ребёнка»</w:t>
      </w:r>
      <w:r w:rsidR="00B557BE" w:rsidRPr="00B557BE">
        <w:rPr>
          <w:rFonts w:ascii="Times New Roman" w:eastAsia="Times New Roman" w:hAnsi="Times New Roman" w:cs="Times New Roman"/>
          <w:sz w:val="28"/>
          <w:szCs w:val="28"/>
        </w:rPr>
        <w:t xml:space="preserve">, подлежащей </w:t>
      </w:r>
    </w:p>
    <w:p w:rsidR="00B557BE" w:rsidRPr="00B557BE" w:rsidRDefault="00B557BE" w:rsidP="00B27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57BE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="00B27B88">
        <w:rPr>
          <w:rFonts w:ascii="Times New Roman" w:eastAsia="Times New Roman" w:hAnsi="Times New Roman" w:cs="Times New Roman"/>
          <w:sz w:val="28"/>
          <w:szCs w:val="28"/>
        </w:rPr>
        <w:t xml:space="preserve"> в 2021-2022 </w:t>
      </w:r>
      <w:proofErr w:type="spellStart"/>
      <w:r w:rsidR="00B27B88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 w:rsidR="00B27B88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B27B88">
        <w:rPr>
          <w:rFonts w:ascii="Times New Roman" w:eastAsia="Times New Roman" w:hAnsi="Times New Roman" w:cs="Times New Roman"/>
          <w:sz w:val="28"/>
          <w:szCs w:val="28"/>
        </w:rPr>
        <w:t>оду</w:t>
      </w:r>
      <w:proofErr w:type="spellEnd"/>
      <w:r w:rsidR="00B27B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57BE">
        <w:rPr>
          <w:rFonts w:ascii="Times New Roman" w:eastAsia="Times New Roman" w:hAnsi="Times New Roman" w:cs="Times New Roman"/>
          <w:sz w:val="28"/>
          <w:szCs w:val="28"/>
        </w:rPr>
        <w:br/>
        <w:t xml:space="preserve">(утв. </w:t>
      </w:r>
      <w:hyperlink r:id="rId4" w:history="1">
        <w:r w:rsidRPr="00B557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приказом</w:t>
        </w:r>
      </w:hyperlink>
      <w:r w:rsidRPr="00B557BE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РФ от 10 декабря 2013 г. N 1324)</w:t>
      </w:r>
    </w:p>
    <w:p w:rsidR="00B557BE" w:rsidRPr="00B557BE" w:rsidRDefault="00B557BE" w:rsidP="00B5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7B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2"/>
        <w:gridCol w:w="11692"/>
        <w:gridCol w:w="2396"/>
      </w:tblGrid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9474CB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 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7738F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9474CB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 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7738F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9474CB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9474CB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9474CB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865443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47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865443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  <w:r w:rsidR="00773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7738F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7738F6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7738F6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7738F6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7738F6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7738F6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7738F6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7738F6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7738F6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27B88" w:rsidRDefault="00B27B88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B88">
              <w:rPr>
                <w:rFonts w:ascii="Times New Roman" w:eastAsia="Times New Roman" w:hAnsi="Times New Roman" w:cs="Times New Roman"/>
                <w:sz w:val="24"/>
                <w:szCs w:val="24"/>
              </w:rPr>
              <w:t>3,15</w:t>
            </w:r>
            <w:r w:rsidR="00B557BE" w:rsidRPr="00B27B8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7738F6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7738F6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7738F6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7738F6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B27B8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7738F6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B27B8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7738F6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B27B88"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7738F6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B27B8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7738F6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B27B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7738F6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B27B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7738F6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B27B8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7738F6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7738F6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B27B8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7738F6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7738F6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2003C5" w:rsidP="00200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162ч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да/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2003C5" w:rsidP="00200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дефектолога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2003C5" w:rsidP="00200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2003C5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363FE">
              <w:rPr>
                <w:rFonts w:ascii="Times New Roman" w:eastAsia="Times New Roman" w:hAnsi="Times New Roman" w:cs="Times New Roman"/>
                <w:sz w:val="24"/>
                <w:szCs w:val="24"/>
              </w:rPr>
              <w:t>,78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4363F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142,1</w:t>
            </w:r>
            <w:r w:rsidR="00200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57BE"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57BE" w:rsidRPr="00B557BE" w:rsidTr="00B557B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57BE" w:rsidRPr="00B557BE" w:rsidRDefault="00B557BE" w:rsidP="00B5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B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557BE" w:rsidRPr="00B557BE" w:rsidRDefault="00B557BE" w:rsidP="00B55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7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5190" w:rsidRDefault="00D75190"/>
    <w:sectPr w:rsidR="00D75190" w:rsidSect="00B557B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57BE"/>
    <w:rsid w:val="000A6D81"/>
    <w:rsid w:val="002003C5"/>
    <w:rsid w:val="004363FE"/>
    <w:rsid w:val="007738F6"/>
    <w:rsid w:val="00865443"/>
    <w:rsid w:val="009474CB"/>
    <w:rsid w:val="00AB6CCB"/>
    <w:rsid w:val="00B27B88"/>
    <w:rsid w:val="00B557BE"/>
    <w:rsid w:val="00D7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5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557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5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5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55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05814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Методичка</dc:creator>
  <cp:keywords/>
  <dc:description/>
  <cp:lastModifiedBy>Методичка</cp:lastModifiedBy>
  <cp:revision>7</cp:revision>
  <dcterms:created xsi:type="dcterms:W3CDTF">2022-05-20T12:30:00Z</dcterms:created>
  <dcterms:modified xsi:type="dcterms:W3CDTF">2022-05-24T11:42:00Z</dcterms:modified>
</cp:coreProperties>
</file>