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69" w:rsidRDefault="006E526C" w:rsidP="006E52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5C3969" w:rsidRPr="00520DF3" w:rsidRDefault="005C3969" w:rsidP="005C39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0DF3">
        <w:rPr>
          <w:rFonts w:ascii="Times New Roman" w:hAnsi="Times New Roman" w:cs="Times New Roman"/>
          <w:b/>
          <w:sz w:val="36"/>
          <w:szCs w:val="36"/>
        </w:rPr>
        <w:t>«Изобразительная деятельность детей через</w:t>
      </w:r>
      <w:r w:rsidR="006E526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0DF3">
        <w:rPr>
          <w:rFonts w:ascii="Times New Roman" w:hAnsi="Times New Roman" w:cs="Times New Roman"/>
          <w:b/>
          <w:sz w:val="36"/>
          <w:szCs w:val="36"/>
        </w:rPr>
        <w:t>произведения</w:t>
      </w:r>
      <w:r w:rsidR="003B2A8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20DF3">
        <w:rPr>
          <w:rFonts w:ascii="Times New Roman" w:hAnsi="Times New Roman" w:cs="Times New Roman"/>
          <w:b/>
          <w:sz w:val="36"/>
          <w:szCs w:val="36"/>
        </w:rPr>
        <w:t>А.С. Пушкина».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Одним из самых ярких творцов художественных образов, доступных пониманию детей является А.С. Пушкин. Напевность, ритмичность, выразительность его стихов и сказок всегда находит отклик в душе, как взрослого, так и ребёнка. Рано или поздно поэт становится другом каждому читающему человеку. Я хочу поделиться своим опытом, как через проектную деятельность дети научились замечать и выделять изобразительные средства, понимать их значения.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 xml:space="preserve">Литература тесно связана со всеми видами искусства и часто выступает по отношению к ним своеобразной основой. 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 xml:space="preserve">Объединяющим фактором всех видов искусства является образ. Взаимосвязь детской художественной литературы и изобразительной деятельности способствует глубокому эмоциональному переживанию образов литературного произведения и последующей их передаче в изобразительной деятельности, эмоциональному восприятию гармонии художественной речи произведения, овладению </w:t>
      </w:r>
      <w:proofErr w:type="gramStart"/>
      <w:r w:rsidRPr="00B53302">
        <w:rPr>
          <w:rFonts w:ascii="Times New Roman" w:hAnsi="Times New Roman" w:cs="Times New Roman"/>
          <w:sz w:val="28"/>
          <w:szCs w:val="28"/>
        </w:rPr>
        <w:t>умениями  передавать</w:t>
      </w:r>
      <w:proofErr w:type="gramEnd"/>
      <w:r w:rsidRPr="00B53302">
        <w:rPr>
          <w:rFonts w:ascii="Times New Roman" w:hAnsi="Times New Roman" w:cs="Times New Roman"/>
          <w:sz w:val="28"/>
          <w:szCs w:val="28"/>
        </w:rPr>
        <w:t xml:space="preserve">  изобразительными средствами образы литературы (красоту природных явлений, характерные особенности героев и т. д)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Литературное произведение переплетается с изобразительным творческим процессом, обеспечивая реализацию дидактической цели: образовательной, развивающей, воспитывающей.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В результате общения с художественным произведением у детей развивается культура эстетического восприятия, чувствительность к красоте художественного слова, его образности, поэтичности, а в процессе изобразительной деятельности дети учатся видеть гармонию изображения, линии цвета, у них пробуждается интерес к творчеству и постепенно развивается самостоятельное эстетическое видение и эстетическая оценка.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Искусство является уникальным средством формирования эмоциональной сферы, образного мышления, художественных и творческих способностей.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В процессе художественной деятельности ребёнок получает широкие возможности для самовыражения.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Искусство</w:t>
      </w:r>
      <w:r w:rsidR="00654097"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-</w:t>
      </w:r>
      <w:r w:rsidR="00654097"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одно из мощных средств воспитания чувств, поэтому надо учить детей понимать и любить произведения литературы, живописи, музыки, научить понимать, что чрезвычайно важную роль играют и художественные средства, с помощью которых художник создаёт образ. В литературе -это выразительные средства языка, в изобразительном искусстве-линии и краски, в музыке - звуки, в танце - движения.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lastRenderedPageBreak/>
        <w:t>Поэтому, когда мы знакомим</w:t>
      </w:r>
      <w:r w:rsidR="000057C8"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ребёнка с каким –либо видом творческой деятельности, это положительно влияет на освоение им другой, обогащает опыт, вызывает более глубокие чувства и эмоции.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Рисунки детей к сказкам А.С. Пушкина, имеют большое педагогическое значение: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1.Формирование умений передавать выразительность художественного образа посредством цвета и формы.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2.Развитие детской фантазии и эмоционального отношения к произведению и персонажам сказки.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3.Формирование нравственного воспитания детей.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Прежде чем приступать к иллюстрированию сказок Пушкина, дети должны как можно глубже вникнуть в своеобразный сказочный мир.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Предварительная работа включает в себя следующие этапы: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1.Чтение сказки.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2.Просмотр сказки.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3.Ознакомление с иллюстрациями.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 xml:space="preserve">4.Прослушивание отрывков из опер («Золотой петушок», «Руслан и Людмила» и </w:t>
      </w:r>
      <w:proofErr w:type="spellStart"/>
      <w:r w:rsidRPr="00B5330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53302">
        <w:rPr>
          <w:rFonts w:ascii="Times New Roman" w:hAnsi="Times New Roman" w:cs="Times New Roman"/>
          <w:sz w:val="28"/>
          <w:szCs w:val="28"/>
        </w:rPr>
        <w:t>)</w:t>
      </w:r>
    </w:p>
    <w:p w:rsidR="005C3969" w:rsidRPr="00B53302" w:rsidRDefault="005C3969" w:rsidP="005C39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Иллюстрирование – это сложный процесс, требующий особого внимания к мелочам, которые на первый взгляд могут показаться несущественными.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 xml:space="preserve">1.Выбираем сюжет. Для детских рисунков лучше выбирать ключевые моменты сказок (преображение Царевны-Лебеди, старик у моря зовёт золотую рыбку и </w:t>
      </w:r>
      <w:proofErr w:type="spellStart"/>
      <w:r w:rsidRPr="00B5330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B53302">
        <w:rPr>
          <w:rFonts w:ascii="Times New Roman" w:hAnsi="Times New Roman" w:cs="Times New Roman"/>
          <w:sz w:val="28"/>
          <w:szCs w:val="28"/>
        </w:rPr>
        <w:t>)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2.Не стоит сразу переносить изображение на большой лист бумаги, попробуйте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фигуры персонажей и предметы, окружающие их, на небольших листиках.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3.Прежде чем раскрашивать рисунок, выберите основную цветовую гамму, при этом помните, что цвета наиболее точно передают общее настроение рисунка.</w:t>
      </w:r>
    </w:p>
    <w:p w:rsidR="005C3969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69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69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Литература: Бойко «В волшебной Пушкинской стране</w:t>
      </w:r>
      <w:bookmarkStart w:id="0" w:name="_GoBack"/>
      <w:bookmarkEnd w:id="0"/>
      <w:r w:rsidRPr="00B53302">
        <w:rPr>
          <w:rFonts w:ascii="Times New Roman" w:hAnsi="Times New Roman" w:cs="Times New Roman"/>
          <w:sz w:val="28"/>
          <w:szCs w:val="28"/>
        </w:rPr>
        <w:t>»</w:t>
      </w:r>
      <w:r w:rsidR="00AE7079"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-</w:t>
      </w:r>
      <w:r w:rsidR="00AE7079">
        <w:rPr>
          <w:rFonts w:ascii="Times New Roman" w:hAnsi="Times New Roman" w:cs="Times New Roman"/>
          <w:sz w:val="28"/>
          <w:szCs w:val="28"/>
        </w:rPr>
        <w:t xml:space="preserve"> </w:t>
      </w:r>
      <w:r w:rsidRPr="00B53302">
        <w:rPr>
          <w:rFonts w:ascii="Times New Roman" w:hAnsi="Times New Roman" w:cs="Times New Roman"/>
          <w:sz w:val="28"/>
          <w:szCs w:val="28"/>
        </w:rPr>
        <w:t>М., 2003г.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302">
        <w:rPr>
          <w:rFonts w:ascii="Times New Roman" w:hAnsi="Times New Roman" w:cs="Times New Roman"/>
          <w:sz w:val="28"/>
          <w:szCs w:val="28"/>
        </w:rPr>
        <w:t>Комарова Т.С «Условия и методика развития детского творчества» М., 1994г.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302">
        <w:rPr>
          <w:rFonts w:ascii="Times New Roman" w:hAnsi="Times New Roman" w:cs="Times New Roman"/>
          <w:sz w:val="28"/>
          <w:szCs w:val="28"/>
        </w:rPr>
        <w:t>Бакушинский</w:t>
      </w:r>
      <w:proofErr w:type="spellEnd"/>
      <w:r w:rsidRPr="00B53302">
        <w:rPr>
          <w:rFonts w:ascii="Times New Roman" w:hAnsi="Times New Roman" w:cs="Times New Roman"/>
          <w:sz w:val="28"/>
          <w:szCs w:val="28"/>
        </w:rPr>
        <w:t xml:space="preserve"> А.В «Художественное творчество и воспитание» М., 1925 с.240</w:t>
      </w: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969" w:rsidRPr="00B53302" w:rsidRDefault="005C3969" w:rsidP="005C3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551" w:rsidRPr="005C3969" w:rsidRDefault="00760551" w:rsidP="005C3969">
      <w:pPr>
        <w:rPr>
          <w:szCs w:val="28"/>
        </w:rPr>
      </w:pPr>
    </w:p>
    <w:sectPr w:rsidR="00760551" w:rsidRPr="005C3969" w:rsidSect="00D250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990"/>
    <w:rsid w:val="000057C8"/>
    <w:rsid w:val="0014592F"/>
    <w:rsid w:val="001C74BC"/>
    <w:rsid w:val="00256990"/>
    <w:rsid w:val="00267DE6"/>
    <w:rsid w:val="003B2A81"/>
    <w:rsid w:val="004973E3"/>
    <w:rsid w:val="00565622"/>
    <w:rsid w:val="005B2A24"/>
    <w:rsid w:val="005C3969"/>
    <w:rsid w:val="00654097"/>
    <w:rsid w:val="006B499C"/>
    <w:rsid w:val="006E526C"/>
    <w:rsid w:val="00760551"/>
    <w:rsid w:val="008B43B6"/>
    <w:rsid w:val="00970899"/>
    <w:rsid w:val="009E0590"/>
    <w:rsid w:val="00A639B1"/>
    <w:rsid w:val="00A821F4"/>
    <w:rsid w:val="00AB70D2"/>
    <w:rsid w:val="00AE7079"/>
    <w:rsid w:val="00B0292D"/>
    <w:rsid w:val="00B34F04"/>
    <w:rsid w:val="00B526B6"/>
    <w:rsid w:val="00BE7749"/>
    <w:rsid w:val="00CA0383"/>
    <w:rsid w:val="00DA4267"/>
    <w:rsid w:val="00DB1B08"/>
    <w:rsid w:val="00E92C90"/>
    <w:rsid w:val="00EA08EC"/>
    <w:rsid w:val="00F16189"/>
    <w:rsid w:val="00F23474"/>
    <w:rsid w:val="00F9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6D19E-7C30-4764-8519-5768806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Andrey</cp:lastModifiedBy>
  <cp:revision>20</cp:revision>
  <dcterms:created xsi:type="dcterms:W3CDTF">2016-05-09T17:34:00Z</dcterms:created>
  <dcterms:modified xsi:type="dcterms:W3CDTF">2020-10-11T10:35:00Z</dcterms:modified>
</cp:coreProperties>
</file>