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04" w:rsidRPr="00644804" w:rsidRDefault="00644804" w:rsidP="006448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804" w:rsidRPr="00644804" w:rsidRDefault="00644804" w:rsidP="00644804">
      <w:pPr>
        <w:tabs>
          <w:tab w:val="left" w:pos="68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4804">
        <w:rPr>
          <w:rFonts w:ascii="Times New Roman" w:hAnsi="Times New Roman" w:cs="Times New Roman"/>
          <w:sz w:val="24"/>
          <w:szCs w:val="24"/>
        </w:rPr>
        <w:t xml:space="preserve">            Согласовано                                                                                 Утверждаю</w:t>
      </w:r>
    </w:p>
    <w:p w:rsidR="00644804" w:rsidRPr="00644804" w:rsidRDefault="00644804" w:rsidP="00644804">
      <w:pPr>
        <w:tabs>
          <w:tab w:val="left" w:pos="6885"/>
          <w:tab w:val="righ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4804">
        <w:rPr>
          <w:rFonts w:ascii="Times New Roman" w:hAnsi="Times New Roman" w:cs="Times New Roman"/>
          <w:sz w:val="24"/>
          <w:szCs w:val="24"/>
        </w:rPr>
        <w:t>Председатель профкома М</w:t>
      </w:r>
      <w:r>
        <w:rPr>
          <w:rFonts w:ascii="Times New Roman" w:hAnsi="Times New Roman" w:cs="Times New Roman"/>
          <w:sz w:val="24"/>
          <w:szCs w:val="24"/>
        </w:rPr>
        <w:t xml:space="preserve">АДОУ                 </w:t>
      </w:r>
      <w:r w:rsidRPr="00644804">
        <w:rPr>
          <w:rFonts w:ascii="Times New Roman" w:hAnsi="Times New Roman" w:cs="Times New Roman"/>
          <w:sz w:val="24"/>
          <w:szCs w:val="24"/>
        </w:rPr>
        <w:t>Заведующий МАДОУ Детский сад № 41 ЦРР»:</w:t>
      </w:r>
    </w:p>
    <w:p w:rsidR="00644804" w:rsidRPr="00644804" w:rsidRDefault="00644804" w:rsidP="00644804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4804">
        <w:rPr>
          <w:rFonts w:ascii="Times New Roman" w:hAnsi="Times New Roman" w:cs="Times New Roman"/>
          <w:sz w:val="24"/>
          <w:szCs w:val="24"/>
        </w:rPr>
        <w:t xml:space="preserve">____________/ </w:t>
      </w:r>
      <w:proofErr w:type="spellStart"/>
      <w:r w:rsidRPr="00644804">
        <w:rPr>
          <w:rFonts w:ascii="Times New Roman" w:hAnsi="Times New Roman" w:cs="Times New Roman"/>
          <w:sz w:val="24"/>
          <w:szCs w:val="24"/>
        </w:rPr>
        <w:t>Валюхова</w:t>
      </w:r>
      <w:proofErr w:type="spellEnd"/>
      <w:r w:rsidRPr="00644804">
        <w:rPr>
          <w:rFonts w:ascii="Times New Roman" w:hAnsi="Times New Roman" w:cs="Times New Roman"/>
          <w:sz w:val="24"/>
          <w:szCs w:val="24"/>
        </w:rPr>
        <w:t xml:space="preserve"> Н.М.</w:t>
      </w:r>
      <w:r w:rsidRPr="00644804">
        <w:rPr>
          <w:rFonts w:ascii="Times New Roman" w:hAnsi="Times New Roman" w:cs="Times New Roman"/>
          <w:sz w:val="24"/>
          <w:szCs w:val="24"/>
        </w:rPr>
        <w:tab/>
        <w:t xml:space="preserve">______________/ </w:t>
      </w:r>
      <w:proofErr w:type="spellStart"/>
      <w:r w:rsidRPr="00644804">
        <w:rPr>
          <w:rFonts w:ascii="Times New Roman" w:hAnsi="Times New Roman" w:cs="Times New Roman"/>
          <w:sz w:val="24"/>
          <w:szCs w:val="24"/>
        </w:rPr>
        <w:t>Кубаткина</w:t>
      </w:r>
      <w:proofErr w:type="spellEnd"/>
      <w:r w:rsidRPr="00644804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44804" w:rsidRPr="00644804" w:rsidRDefault="00644804" w:rsidP="00644804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4804">
        <w:rPr>
          <w:rFonts w:ascii="Times New Roman" w:hAnsi="Times New Roman" w:cs="Times New Roman"/>
          <w:sz w:val="24"/>
          <w:szCs w:val="24"/>
        </w:rPr>
        <w:t>«___» ___________ 201__г.                                                   «___» ___________ 201__г.</w:t>
      </w:r>
    </w:p>
    <w:p w:rsidR="00644804" w:rsidRDefault="00644804" w:rsidP="00644804"/>
    <w:p w:rsidR="00644804" w:rsidRDefault="00644804" w:rsidP="0064480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8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644804" w:rsidRDefault="00644804" w:rsidP="0064480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8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порядке проведения инструктажей п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охране труда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 работниками МА</w:t>
      </w:r>
      <w:r w:rsidRPr="006448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«Детский сад № 41 ЦРР»</w:t>
      </w:r>
    </w:p>
    <w:p w:rsidR="00644804" w:rsidRPr="00644804" w:rsidRDefault="00644804" w:rsidP="0064480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4804" w:rsidRDefault="00644804" w:rsidP="00644804">
      <w:pPr>
        <w:spacing w:after="0" w:line="240" w:lineRule="auto"/>
        <w:ind w:firstLine="30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4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644804" w:rsidRDefault="00644804" w:rsidP="00644804">
      <w:pPr>
        <w:spacing w:after="0" w:line="240" w:lineRule="auto"/>
        <w:ind w:firstLine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Настоящее Положение определяет виды, содержание и порядок проведения инструктажей руководителей, педагогических и технических работнико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МАДОУ.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 всеми педагогически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техническими работниками МАДОУ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поступившими на работу в детский сад в соответствии с законодательством, требованиями ГОСТ 12.0.004-90 проводится инструктаж по охране труда, производственной санитарии и противопожарной безопасности.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Изучение вопросов безопасности труда организуется и проводится со всеми категориями  сотрудников с  целью сознательного и ответственного отношения к вопросам личной безопасности и безопасности окружающих.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Сотрудникам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  даются   знания и умения по вопросам безопасности 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 другим видам деятельности. 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сотрудников (в виде инструктажей) по правилам безопасности проводится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 всех видов деятельности.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По характеру и времени проведения инструктажей различают вводный, первичный на рабочем месте, повторный (периодический), внеплановый и целевой инструктажи.</w:t>
      </w:r>
    </w:p>
    <w:p w:rsidR="00644804" w:rsidRDefault="00644804" w:rsidP="00644804">
      <w:pPr>
        <w:spacing w:after="0" w:line="240" w:lineRule="auto"/>
        <w:ind w:firstLine="3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Вводный инструктаж</w:t>
      </w:r>
    </w:p>
    <w:p w:rsidR="00644804" w:rsidRPr="00644804" w:rsidRDefault="00644804" w:rsidP="00644804">
      <w:pPr>
        <w:spacing w:after="0" w:line="240" w:lineRule="auto"/>
        <w:ind w:firstLine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Вводный инструктаж по безопасности труда </w:t>
      </w:r>
      <w:proofErr w:type="gramStart"/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проводится: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со всеми вновь принимаемыми на работу независимо от их образования, стажа работы по данной профессии или должности;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 с работниками, вернувшимися к исполнению своих обязанностей после перерыва в работе более 1 года;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 с временными работниками;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Вводный инструктаж работников, как правило, проводит  ответственный по Охране Труда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644804" w:rsidRPr="00644804" w:rsidRDefault="00644804" w:rsidP="0064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Вводный инструктаж работников проводится по утвержденной и согласованной с профсоюзным комитетом Программе вводного инструктажа. Продолжительность инструктажа устанавливается в соответствии с утвержденной программой.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Вводный инструктаж с работниками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течение месяца с 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приема на работу.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Вводный инструктаж с воспитанниками детского сада проводится не реже двух раз в год.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Номенклатура должностей и профессий, для которых разрабатываются свои программы вводного инструктажа, определяется приказом по детскому саду.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разработана</w:t>
      </w:r>
      <w:proofErr w:type="gramEnd"/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вводного инструктажа:</w:t>
      </w:r>
    </w:p>
    <w:p w:rsidR="00644804" w:rsidRPr="00644804" w:rsidRDefault="00644804" w:rsidP="0064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  для </w:t>
      </w:r>
      <w:proofErr w:type="gramStart"/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  ДОУ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 для  воспи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танников детского сада;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С </w:t>
      </w:r>
      <w:proofErr w:type="gramStart"/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  вводный</w:t>
      </w:r>
      <w:proofErr w:type="gramEnd"/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проводят: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спитатели групп;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инструктор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ФИЗО. 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Вводный инстру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ктаж  проводится в 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заведующего по безопасности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  имеются учебно-методические пособия, правила охраны труда при выполнении различных видов работ, плакаты по безопасности работы, образцы средств защиты( при наличии).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инструктирующего, а также в документе о приеме на работу (форма Т-1). Наряду с журналом может быть использована личная карточка прохождения обучения.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Проведение вводного инструктажа с воспитанниками регистрируют в плане работы воспитателя</w:t>
      </w:r>
    </w:p>
    <w:p w:rsidR="00644804" w:rsidRPr="00644804" w:rsidRDefault="00644804" w:rsidP="00644804">
      <w:pPr>
        <w:spacing w:before="100" w:beforeAutospacing="1" w:after="100" w:afterAutospacing="1" w:line="240" w:lineRule="auto"/>
        <w:ind w:firstLine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Первичный инструктаж на рабочем месте</w:t>
      </w:r>
      <w:r w:rsidRPr="0064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Первичный инструктаж на рабочем месте до начала производственной деятельности </w:t>
      </w:r>
      <w:proofErr w:type="gramStart"/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проводится: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со всеми вновь принятыми работниками;</w:t>
      </w:r>
    </w:p>
    <w:p w:rsidR="00644804" w:rsidRPr="00644804" w:rsidRDefault="00644804" w:rsidP="0064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  с работниками, выполняющими новую для них </w:t>
      </w:r>
      <w:proofErr w:type="gramStart"/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работу;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с работниками, вернувшимися к исполнению своих обязанностей после перерыва в работе более 1 года;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  с  воспитанниками по плану </w:t>
      </w:r>
      <w:proofErr w:type="spellStart"/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образовательной работы;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 при проведении практических занятий в спортзале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 при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  экскурсий.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Первичный инструктаж на рабочем месте с педагогическими работниками проводи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ответственный за охрану труда.</w:t>
      </w:r>
    </w:p>
    <w:p w:rsidR="00644804" w:rsidRDefault="00644804" w:rsidP="0064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Первичный инструктаж  с воспитанниками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 воспитатели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Первичный инструктаж на рабочем месте с педагогическими работниками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проводится по программе первичного инструктажа на рабочем месте, утверж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денной  заведующим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согласованной с профсоюзным комитетом.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Первичный инструктаж на рабочем месте с техническим и обслуживающим персоналом  проводится по программам первичного инструктажа на рабочем месте для каждой профессии в соответствии с приказом по детскому саду. 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Номенклатура должностей и профессий, для которых должны разрабатываться свои программы первичного инструктажа на рабочем месте, определяется приказом заведующей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В группах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первичный </w:t>
      </w:r>
      <w:proofErr w:type="gramStart"/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  с</w:t>
      </w:r>
      <w:proofErr w:type="gramEnd"/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воспитанниками не проводится (достаточно вводного инструктажа). 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Первичный инструктаж на рабочем месте регистрируется в журнале в установленной ГОСТ 12.0.004-90 форме.</w:t>
      </w:r>
    </w:p>
    <w:p w:rsidR="00644804" w:rsidRPr="00644804" w:rsidRDefault="00644804" w:rsidP="0064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04" w:rsidRDefault="00644804" w:rsidP="00644804">
      <w:pPr>
        <w:spacing w:after="0" w:line="240" w:lineRule="auto"/>
        <w:ind w:firstLine="30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Повторный инструктаж на рабочем месте</w:t>
      </w:r>
    </w:p>
    <w:p w:rsidR="00644804" w:rsidRDefault="00644804" w:rsidP="00644804">
      <w:pPr>
        <w:spacing w:after="0" w:line="240" w:lineRule="auto"/>
        <w:ind w:firstLine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Повторный инструктаж на рабочем месте проводится по программам первичного инструктажа на рабочем месте.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Для педагогических работников, технического и обслуживающего персонала повторный инструктаж на рабочем месте проводится 1 раз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месяца с начала года.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Повторный инструктаж на рабочем месте регистрируется в тех же журналах, что и первичный инструктаж.</w:t>
      </w:r>
    </w:p>
    <w:p w:rsidR="00644804" w:rsidRPr="00644804" w:rsidRDefault="00644804" w:rsidP="00644804">
      <w:pPr>
        <w:spacing w:after="0" w:line="240" w:lineRule="auto"/>
        <w:ind w:firstLine="30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804" w:rsidRDefault="00644804" w:rsidP="00644804">
      <w:pPr>
        <w:spacing w:after="0" w:line="240" w:lineRule="auto"/>
        <w:ind w:firstLine="30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Внеплановый и целевой инструктаж</w:t>
      </w:r>
    </w:p>
    <w:p w:rsidR="00644804" w:rsidRPr="00644804" w:rsidRDefault="00644804" w:rsidP="00644804">
      <w:pPr>
        <w:spacing w:after="0" w:line="240" w:lineRule="auto"/>
        <w:ind w:firstLine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5.1. Внеплановый инструктаж проводится: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 при введении в действие новых или переработанных стандартов, правил, инструкций по охране труда, а также изменений к ним;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 в связи с изменившимися условиями труда;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 при нарушении работающими и воспитанниками требований безопасности труда, которые могут привести или привели к травме, аварии, взрыву или пожару, отравлению;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 по требованию органов надзора;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 при переводе работника на другую должность.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Внеплановый инструктаж проводится индивидуально или с группой работников 5.3.Объем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Внеплановый инструктаж регистрируется в журналах инструктажа на рабочем месте.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Целевой инструктаж проводится с работниками  перед выполнением ими разовых поручений, не связанных с их служебными обязанностями или учебными программами.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Разовые поручения оформляются приказом заведующей ДОУ</w:t>
      </w:r>
    </w:p>
    <w:p w:rsidR="00644804" w:rsidRPr="00644804" w:rsidRDefault="00644804" w:rsidP="00644804">
      <w:pPr>
        <w:spacing w:after="0" w:line="240" w:lineRule="auto"/>
        <w:ind w:firstLine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обеспечиваются при этом спецодеждой и иными средствами защиты и необходимыми для выполнения работы инструментами, инвентарем.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  <w:r w:rsidRPr="0064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 Регистрация целевого инструктажа в ГОСТ 12.0.004-90 не предусмотрено.</w:t>
      </w:r>
    </w:p>
    <w:p w:rsidR="001611CD" w:rsidRPr="00644804" w:rsidRDefault="001611CD" w:rsidP="00644804">
      <w:pPr>
        <w:spacing w:line="240" w:lineRule="auto"/>
      </w:pPr>
    </w:p>
    <w:sectPr w:rsidR="001611CD" w:rsidRPr="0064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5B"/>
    <w:rsid w:val="001611CD"/>
    <w:rsid w:val="00644804"/>
    <w:rsid w:val="0087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55562-EB1A-4501-8350-85A3422D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cp:lastPrinted>2017-05-05T11:10:00Z</cp:lastPrinted>
  <dcterms:created xsi:type="dcterms:W3CDTF">2017-05-05T11:11:00Z</dcterms:created>
  <dcterms:modified xsi:type="dcterms:W3CDTF">2017-05-05T11:11:00Z</dcterms:modified>
</cp:coreProperties>
</file>