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47" w:rsidRDefault="00513D47" w:rsidP="00513D47">
      <w:pPr>
        <w:keepNext/>
        <w:keepLines/>
        <w:widowControl/>
        <w:autoSpaceDE/>
        <w:rPr>
          <w:b/>
          <w:bCs/>
          <w:color w:val="984806"/>
          <w:sz w:val="24"/>
          <w:szCs w:val="24"/>
          <w:lang w:eastAsia="en-US"/>
        </w:rPr>
      </w:pPr>
      <w:bookmarkStart w:id="0" w:name="_GoBack"/>
      <w:bookmarkEnd w:id="0"/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РУЗСКОГО МУНИЦИПАЛЬНОГО РАЙОНА МОСКОВСКОЙ ОБЛАСТИ</w:t>
      </w: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№41 ЦЕНТР РАЗВИТИЯ РЕБЕНКА»</w:t>
      </w: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36"/>
          <w:szCs w:val="36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ПУБЛИЧНЫЙ ОТЧЕТ  </w:t>
      </w: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2014 – 2015 УЧЕБНЫЙ ГОД</w:t>
      </w: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2015год.</w:t>
      </w:r>
    </w:p>
    <w:p w:rsidR="00513D47" w:rsidRDefault="00513D47" w:rsidP="00513D47">
      <w:pPr>
        <w:widowControl/>
        <w:tabs>
          <w:tab w:val="right" w:leader="dot" w:pos="9355"/>
        </w:tabs>
        <w:autoSpaceDE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tabs>
          <w:tab w:val="right" w:leader="dot" w:pos="9355"/>
        </w:tabs>
        <w:autoSpaceDE/>
      </w:pPr>
      <w:r>
        <w:t>Оглавления:</w:t>
      </w:r>
    </w:p>
    <w:p w:rsidR="00513D47" w:rsidRDefault="009E0D71" w:rsidP="00513D47">
      <w:pPr>
        <w:widowControl/>
        <w:tabs>
          <w:tab w:val="right" w:leader="dot" w:pos="9355"/>
        </w:tabs>
        <w:autoSpaceDE/>
      </w:pPr>
      <w:hyperlink w:anchor="Раздел1" w:history="1">
        <w:r w:rsidR="00513D47">
          <w:rPr>
            <w:b/>
            <w:color w:val="244061"/>
            <w:sz w:val="24"/>
            <w:szCs w:val="28"/>
            <w:u w:val="single"/>
            <w:lang w:eastAsia="en-US"/>
          </w:rPr>
          <w:t>Раздел 1. Общая характеристика дошкольного образовательного учреждения</w:t>
        </w:r>
      </w:hyperlink>
      <w:r w:rsidR="00513D47">
        <w:rPr>
          <w:sz w:val="24"/>
          <w:szCs w:val="28"/>
          <w:lang w:eastAsia="en-US"/>
        </w:rPr>
        <w:tab/>
      </w:r>
      <w:r w:rsidR="00513D47">
        <w:rPr>
          <w:b/>
          <w:sz w:val="24"/>
          <w:szCs w:val="28"/>
          <w:lang w:eastAsia="en-US"/>
        </w:rPr>
        <w:t>3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1.1. Социокультурные и экономические условия</w:t>
      </w:r>
      <w:r>
        <w:rPr>
          <w:sz w:val="24"/>
          <w:szCs w:val="28"/>
          <w:lang w:eastAsia="en-US"/>
        </w:rPr>
        <w:tab/>
        <w:t>3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1.2.Программное обеспечение МАДОУ</w:t>
      </w:r>
      <w:r>
        <w:rPr>
          <w:sz w:val="24"/>
          <w:szCs w:val="28"/>
          <w:lang w:eastAsia="en-US"/>
        </w:rPr>
        <w:tab/>
        <w:t>3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1.3. Социальный статус семей воспитанников</w:t>
      </w:r>
      <w:r>
        <w:rPr>
          <w:sz w:val="24"/>
          <w:szCs w:val="28"/>
          <w:lang w:eastAsia="en-US"/>
        </w:rPr>
        <w:tab/>
        <w:t>4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1.4. Общественное самоуправление</w:t>
      </w:r>
      <w:r>
        <w:rPr>
          <w:sz w:val="24"/>
          <w:szCs w:val="28"/>
          <w:lang w:eastAsia="en-US"/>
        </w:rPr>
        <w:tab/>
        <w:t>4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1.5. Структура управления МАДОУ</w:t>
      </w:r>
      <w:r>
        <w:rPr>
          <w:sz w:val="24"/>
          <w:szCs w:val="28"/>
          <w:lang w:eastAsia="en-US"/>
        </w:rPr>
        <w:tab/>
        <w:t>4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1.6. Стратегия развития и социальный заказ. Задачи 2014-2015  учебного года</w:t>
      </w:r>
      <w:r>
        <w:rPr>
          <w:sz w:val="24"/>
          <w:szCs w:val="28"/>
          <w:lang w:eastAsia="en-US"/>
        </w:rPr>
        <w:tab/>
        <w:t>5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1.7. Контактная информация</w:t>
      </w:r>
      <w:r>
        <w:rPr>
          <w:sz w:val="24"/>
          <w:szCs w:val="28"/>
          <w:lang w:eastAsia="en-US"/>
        </w:rPr>
        <w:tab/>
        <w:t>5</w:t>
      </w:r>
    </w:p>
    <w:p w:rsidR="00513D47" w:rsidRDefault="009E0D71" w:rsidP="00513D47">
      <w:pPr>
        <w:widowControl/>
        <w:tabs>
          <w:tab w:val="right" w:leader="dot" w:pos="9355"/>
        </w:tabs>
        <w:autoSpaceDE/>
      </w:pPr>
      <w:hyperlink w:anchor="Раздел2" w:history="1">
        <w:r w:rsidR="00513D47">
          <w:rPr>
            <w:b/>
            <w:color w:val="0F243E"/>
            <w:sz w:val="24"/>
            <w:szCs w:val="28"/>
            <w:u w:val="single"/>
            <w:lang w:eastAsia="en-US"/>
          </w:rPr>
          <w:t>Раздел 2. Особенности воспитательно-образовательного процесса</w:t>
        </w:r>
      </w:hyperlink>
      <w:r w:rsidR="00513D47">
        <w:rPr>
          <w:b/>
          <w:color w:val="0F243E"/>
          <w:sz w:val="24"/>
          <w:szCs w:val="28"/>
          <w:lang w:eastAsia="en-US"/>
        </w:rPr>
        <w:tab/>
        <w:t>6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2.1. Охрана и укрепление здоровья детей</w:t>
      </w:r>
      <w:r>
        <w:rPr>
          <w:sz w:val="24"/>
          <w:szCs w:val="28"/>
          <w:lang w:eastAsia="en-US"/>
        </w:rPr>
        <w:tab/>
        <w:t>6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2.2. Социальное партнерство учреждения.</w:t>
      </w:r>
      <w:r>
        <w:rPr>
          <w:sz w:val="24"/>
          <w:szCs w:val="28"/>
          <w:lang w:eastAsia="en-US"/>
        </w:rPr>
        <w:tab/>
        <w:t xml:space="preserve">6 </w:t>
      </w:r>
    </w:p>
    <w:p w:rsidR="00513D47" w:rsidRDefault="009E0D71" w:rsidP="00513D47">
      <w:pPr>
        <w:widowControl/>
        <w:tabs>
          <w:tab w:val="right" w:leader="dot" w:pos="9355"/>
        </w:tabs>
        <w:autoSpaceDE/>
      </w:pPr>
      <w:hyperlink w:anchor="Раздел3" w:history="1">
        <w:r w:rsidR="00513D47">
          <w:rPr>
            <w:b/>
            <w:color w:val="0F243E"/>
            <w:sz w:val="24"/>
            <w:szCs w:val="28"/>
            <w:u w:val="single"/>
            <w:lang w:eastAsia="en-US"/>
          </w:rPr>
          <w:t>Раздел 3. Условия осуществления образовательного процесса</w:t>
        </w:r>
      </w:hyperlink>
      <w:r w:rsidR="00513D47">
        <w:rPr>
          <w:b/>
          <w:sz w:val="24"/>
          <w:szCs w:val="28"/>
          <w:lang w:eastAsia="en-US"/>
        </w:rPr>
        <w:tab/>
        <w:t>8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3.1. Характеристика территории МАДОУ. Организация предметной образовательной среды</w:t>
      </w:r>
      <w:r>
        <w:rPr>
          <w:sz w:val="24"/>
          <w:szCs w:val="28"/>
          <w:lang w:eastAsia="en-US"/>
        </w:rPr>
        <w:tab/>
        <w:t>8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3.2. Организация питания, состояние обеспечения безопасности</w:t>
      </w:r>
      <w:r>
        <w:rPr>
          <w:sz w:val="24"/>
          <w:szCs w:val="28"/>
          <w:lang w:eastAsia="en-US"/>
        </w:rPr>
        <w:tab/>
        <w:t>8</w:t>
      </w:r>
    </w:p>
    <w:p w:rsidR="00513D47" w:rsidRDefault="009E0D71" w:rsidP="00513D47">
      <w:pPr>
        <w:widowControl/>
        <w:tabs>
          <w:tab w:val="right" w:leader="dot" w:pos="9355"/>
        </w:tabs>
        <w:autoSpaceDE/>
      </w:pPr>
      <w:hyperlink w:anchor="Раздел4" w:history="1">
        <w:r w:rsidR="00513D47">
          <w:rPr>
            <w:b/>
            <w:color w:val="244061"/>
            <w:sz w:val="24"/>
            <w:szCs w:val="28"/>
            <w:u w:val="single"/>
            <w:lang w:eastAsia="en-US"/>
          </w:rPr>
          <w:t>Раздел 4. Результаты деятельности МАДОУ</w:t>
        </w:r>
      </w:hyperlink>
      <w:r w:rsidR="00513D47">
        <w:rPr>
          <w:b/>
          <w:sz w:val="24"/>
          <w:szCs w:val="28"/>
          <w:lang w:eastAsia="en-US"/>
        </w:rPr>
        <w:tab/>
        <w:t>10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4.1. Достижения МАДОУ</w:t>
      </w:r>
      <w:r>
        <w:rPr>
          <w:sz w:val="24"/>
          <w:szCs w:val="28"/>
          <w:lang w:eastAsia="en-US"/>
        </w:rPr>
        <w:tab/>
        <w:t>10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4.2. Реализация годового плана работы</w:t>
      </w:r>
      <w:r>
        <w:rPr>
          <w:sz w:val="24"/>
          <w:szCs w:val="28"/>
          <w:lang w:eastAsia="en-US"/>
        </w:rPr>
        <w:tab/>
        <w:t>11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4.3. Результаты оздоровительной работы</w:t>
      </w:r>
      <w:r>
        <w:rPr>
          <w:sz w:val="24"/>
          <w:szCs w:val="28"/>
          <w:lang w:eastAsia="en-US"/>
        </w:rPr>
        <w:tab/>
        <w:t xml:space="preserve">15 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4.4. Образовательные результаты воспитанников </w:t>
      </w:r>
      <w:r>
        <w:rPr>
          <w:sz w:val="24"/>
          <w:szCs w:val="28"/>
          <w:lang w:eastAsia="en-US"/>
        </w:rPr>
        <w:tab/>
        <w:t xml:space="preserve">15 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jc w:val="both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>4.5.Оценка функционирования МАДОУ родителями и представителями общественного самоуправления</w:t>
      </w:r>
      <w:r>
        <w:rPr>
          <w:sz w:val="24"/>
          <w:szCs w:val="28"/>
          <w:lang w:eastAsia="en-US"/>
        </w:rPr>
        <w:tab/>
        <w:t>19</w:t>
      </w:r>
    </w:p>
    <w:p w:rsidR="00513D47" w:rsidRDefault="009E0D71" w:rsidP="00513D47">
      <w:pPr>
        <w:widowControl/>
        <w:tabs>
          <w:tab w:val="right" w:leader="dot" w:pos="9355"/>
        </w:tabs>
        <w:autoSpaceDE/>
      </w:pPr>
      <w:hyperlink w:anchor="Раздел5" w:history="1">
        <w:r w:rsidR="00513D47">
          <w:rPr>
            <w:b/>
            <w:color w:val="0F243E"/>
            <w:sz w:val="24"/>
            <w:szCs w:val="28"/>
            <w:u w:val="single"/>
            <w:lang w:eastAsia="en-US"/>
          </w:rPr>
          <w:t>Раздел 5. Кадровый потенциал</w:t>
        </w:r>
      </w:hyperlink>
      <w:r w:rsidR="00513D47">
        <w:rPr>
          <w:b/>
          <w:color w:val="0F243E"/>
          <w:sz w:val="24"/>
          <w:szCs w:val="28"/>
          <w:lang w:eastAsia="en-US"/>
        </w:rPr>
        <w:t xml:space="preserve"> </w:t>
      </w:r>
      <w:r w:rsidR="00513D47">
        <w:rPr>
          <w:b/>
          <w:sz w:val="24"/>
          <w:szCs w:val="28"/>
          <w:lang w:eastAsia="en-US"/>
        </w:rPr>
        <w:tab/>
        <w:t>21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5.1. Количественный и качественный состав </w:t>
      </w:r>
      <w:r>
        <w:rPr>
          <w:sz w:val="24"/>
          <w:szCs w:val="28"/>
          <w:lang w:eastAsia="en-US"/>
        </w:rPr>
        <w:tab/>
        <w:t>21</w:t>
      </w:r>
    </w:p>
    <w:p w:rsidR="00513D47" w:rsidRDefault="00513D47" w:rsidP="00513D47">
      <w:pPr>
        <w:widowControl/>
        <w:tabs>
          <w:tab w:val="right" w:leader="dot" w:pos="9355"/>
        </w:tabs>
        <w:autoSpaceDE/>
        <w:ind w:left="709"/>
        <w:rPr>
          <w:sz w:val="24"/>
          <w:szCs w:val="28"/>
          <w:lang w:eastAsia="en-US"/>
        </w:rPr>
      </w:pPr>
      <w:r>
        <w:rPr>
          <w:sz w:val="24"/>
          <w:szCs w:val="28"/>
          <w:lang w:eastAsia="en-US"/>
        </w:rPr>
        <w:t xml:space="preserve">5.2. Развитие кадрового потенциала </w:t>
      </w:r>
      <w:r>
        <w:rPr>
          <w:sz w:val="24"/>
          <w:szCs w:val="28"/>
          <w:lang w:eastAsia="en-US"/>
        </w:rPr>
        <w:tab/>
        <w:t>22</w:t>
      </w:r>
    </w:p>
    <w:p w:rsidR="00513D47" w:rsidRDefault="009E0D71" w:rsidP="00513D47">
      <w:pPr>
        <w:widowControl/>
        <w:tabs>
          <w:tab w:val="right" w:leader="dot" w:pos="9355"/>
        </w:tabs>
        <w:autoSpaceDE/>
      </w:pPr>
      <w:hyperlink w:anchor="Раздел6" w:history="1">
        <w:r w:rsidR="00513D47">
          <w:rPr>
            <w:b/>
            <w:color w:val="0F243E"/>
            <w:sz w:val="24"/>
            <w:szCs w:val="28"/>
            <w:u w:val="single"/>
            <w:lang w:eastAsia="en-US"/>
          </w:rPr>
          <w:t>Раздел 6. Финансовые ресурсы</w:t>
        </w:r>
      </w:hyperlink>
      <w:r w:rsidR="00513D47">
        <w:rPr>
          <w:b/>
          <w:color w:val="0F243E"/>
          <w:sz w:val="24"/>
          <w:szCs w:val="28"/>
          <w:lang w:eastAsia="en-US"/>
        </w:rPr>
        <w:tab/>
        <w:t xml:space="preserve">23 </w:t>
      </w:r>
    </w:p>
    <w:p w:rsidR="00513D47" w:rsidRDefault="00513D47" w:rsidP="00513D47">
      <w:pPr>
        <w:widowControl/>
        <w:tabs>
          <w:tab w:val="right" w:leader="dot" w:pos="9355"/>
        </w:tabs>
        <w:autoSpaceDE/>
        <w:rPr>
          <w:b/>
          <w:color w:val="0F243E"/>
          <w:sz w:val="24"/>
          <w:szCs w:val="28"/>
          <w:lang w:eastAsia="en-US"/>
        </w:rPr>
      </w:pPr>
    </w:p>
    <w:p w:rsidR="00513D47" w:rsidRDefault="009E0D71" w:rsidP="00513D47">
      <w:pPr>
        <w:widowControl/>
        <w:tabs>
          <w:tab w:val="right" w:leader="dot" w:pos="9355"/>
        </w:tabs>
        <w:autoSpaceDE/>
      </w:pPr>
      <w:hyperlink w:anchor="Заключение" w:history="1">
        <w:r w:rsidR="00513D47">
          <w:rPr>
            <w:b/>
            <w:color w:val="0F243E"/>
            <w:sz w:val="24"/>
            <w:szCs w:val="28"/>
            <w:u w:val="single"/>
            <w:lang w:eastAsia="en-US"/>
          </w:rPr>
          <w:t>Заключение. Перспективы и планы развития</w:t>
        </w:r>
      </w:hyperlink>
      <w:r w:rsidR="00513D47">
        <w:rPr>
          <w:b/>
          <w:color w:val="0F243E"/>
          <w:sz w:val="24"/>
          <w:szCs w:val="28"/>
          <w:lang w:eastAsia="en-US"/>
        </w:rPr>
        <w:tab/>
        <w:t>24</w:t>
      </w:r>
    </w:p>
    <w:p w:rsidR="00513D47" w:rsidRDefault="00513D47" w:rsidP="00513D47">
      <w:pPr>
        <w:widowControl/>
        <w:tabs>
          <w:tab w:val="right" w:leader="dot" w:pos="9355"/>
        </w:tabs>
        <w:autoSpaceDE/>
        <w:rPr>
          <w:b/>
          <w:color w:val="0F243E"/>
          <w:sz w:val="24"/>
          <w:szCs w:val="28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rPr>
          <w:sz w:val="24"/>
          <w:szCs w:val="24"/>
          <w:lang w:eastAsia="en-US"/>
        </w:rPr>
      </w:pPr>
    </w:p>
    <w:p w:rsidR="00513D47" w:rsidRDefault="00513D47" w:rsidP="00513D47">
      <w:pPr>
        <w:widowControl/>
        <w:autoSpaceDE/>
        <w:jc w:val="center"/>
        <w:rPr>
          <w:b/>
          <w:sz w:val="24"/>
          <w:szCs w:val="24"/>
        </w:rPr>
      </w:pPr>
    </w:p>
    <w:p w:rsidR="00513D47" w:rsidRDefault="00513D47" w:rsidP="00513D47">
      <w:pPr>
        <w:widowControl/>
        <w:autoSpaceDE/>
        <w:jc w:val="center"/>
        <w:rPr>
          <w:b/>
          <w:sz w:val="24"/>
          <w:szCs w:val="24"/>
        </w:rPr>
      </w:pPr>
    </w:p>
    <w:p w:rsidR="00513D47" w:rsidRDefault="00513D47" w:rsidP="00513D47">
      <w:pPr>
        <w:widowControl/>
        <w:autoSpaceDE/>
        <w:jc w:val="center"/>
        <w:rPr>
          <w:b/>
          <w:sz w:val="24"/>
          <w:szCs w:val="24"/>
        </w:rPr>
      </w:pPr>
    </w:p>
    <w:p w:rsidR="00513D47" w:rsidRDefault="00513D47" w:rsidP="00513D47">
      <w:pPr>
        <w:widowControl/>
        <w:autoSpaceDE/>
        <w:spacing w:after="60"/>
        <w:rPr>
          <w:b/>
          <w:color w:val="800000"/>
          <w:sz w:val="32"/>
          <w:szCs w:val="32"/>
        </w:rPr>
      </w:pPr>
      <w:bookmarkStart w:id="1" w:name="Раздел1"/>
    </w:p>
    <w:p w:rsidR="00513D47" w:rsidRDefault="00513D47" w:rsidP="00513D47">
      <w:pPr>
        <w:widowControl/>
        <w:autoSpaceDE/>
        <w:spacing w:after="60"/>
        <w:jc w:val="center"/>
        <w:rPr>
          <w:b/>
          <w:color w:val="800000"/>
          <w:sz w:val="32"/>
          <w:szCs w:val="32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800000"/>
          <w:sz w:val="32"/>
          <w:szCs w:val="32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800000"/>
          <w:sz w:val="32"/>
          <w:szCs w:val="32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C00000"/>
          <w:sz w:val="28"/>
          <w:szCs w:val="28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C00000"/>
          <w:sz w:val="28"/>
          <w:szCs w:val="28"/>
        </w:rPr>
      </w:pPr>
    </w:p>
    <w:p w:rsidR="00513D47" w:rsidRDefault="00513D47" w:rsidP="00513D47">
      <w:pPr>
        <w:widowControl/>
        <w:autoSpaceDE/>
        <w:spacing w:after="60"/>
        <w:rPr>
          <w:b/>
          <w:color w:val="C00000"/>
          <w:sz w:val="28"/>
          <w:szCs w:val="28"/>
        </w:rPr>
      </w:pPr>
    </w:p>
    <w:p w:rsidR="00513D47" w:rsidRDefault="00513D47" w:rsidP="005A327A">
      <w:pPr>
        <w:widowControl/>
        <w:autoSpaceDE/>
        <w:spacing w:after="6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Раздел 1</w:t>
      </w:r>
      <w:bookmarkEnd w:id="1"/>
      <w:r>
        <w:rPr>
          <w:b/>
          <w:color w:val="C00000"/>
          <w:sz w:val="28"/>
          <w:szCs w:val="28"/>
        </w:rPr>
        <w:t>. Общая характеристика дошкольного учреждения</w:t>
      </w:r>
    </w:p>
    <w:p w:rsidR="00A03532" w:rsidRPr="005A327A" w:rsidRDefault="00A03532" w:rsidP="005A327A">
      <w:pPr>
        <w:widowControl/>
        <w:autoSpaceDE/>
        <w:spacing w:after="60"/>
        <w:jc w:val="center"/>
        <w:rPr>
          <w:b/>
          <w:color w:val="C00000"/>
          <w:sz w:val="28"/>
          <w:szCs w:val="28"/>
        </w:rPr>
      </w:pPr>
    </w:p>
    <w:p w:rsidR="00513D47" w:rsidRDefault="00513D47" w:rsidP="00513D47">
      <w:pPr>
        <w:widowControl/>
        <w:numPr>
          <w:ilvl w:val="1"/>
          <w:numId w:val="1"/>
        </w:numPr>
        <w:autoSpaceDE/>
        <w:spacing w:after="60" w:line="276" w:lineRule="auto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Социокультурные и экономические условия</w:t>
      </w:r>
    </w:p>
    <w:p w:rsidR="00A03532" w:rsidRDefault="00A03532" w:rsidP="00A03532">
      <w:pPr>
        <w:widowControl/>
        <w:autoSpaceDE/>
        <w:spacing w:after="60" w:line="276" w:lineRule="auto"/>
        <w:ind w:left="720"/>
        <w:rPr>
          <w:b/>
          <w:color w:val="7030A0"/>
          <w:sz w:val="28"/>
          <w:szCs w:val="28"/>
          <w:u w:val="single"/>
        </w:rPr>
      </w:pP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333333"/>
          <w:sz w:val="24"/>
          <w:szCs w:val="24"/>
        </w:rPr>
        <w:t xml:space="preserve">Наименование учреждения: </w:t>
      </w:r>
      <w:r>
        <w:rPr>
          <w:color w:val="333333"/>
          <w:sz w:val="24"/>
          <w:szCs w:val="24"/>
        </w:rPr>
        <w:t>Муниципальное автономное дошкольное</w:t>
      </w:r>
    </w:p>
    <w:p w:rsidR="00513D47" w:rsidRDefault="00513D47" w:rsidP="00513D47">
      <w:pPr>
        <w:shd w:val="clear" w:color="auto" w:fill="FFFFFF"/>
      </w:pPr>
      <w:r>
        <w:rPr>
          <w:color w:val="333333"/>
          <w:sz w:val="24"/>
          <w:szCs w:val="24"/>
        </w:rPr>
        <w:t>образовательное учреждение «Детский сад №41 Центр развития ребенка» п. Тучково.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333333"/>
          <w:sz w:val="24"/>
          <w:szCs w:val="24"/>
        </w:rPr>
        <w:t xml:space="preserve">Юридический/фактический адрес: </w:t>
      </w:r>
      <w:r>
        <w:rPr>
          <w:color w:val="333333"/>
          <w:sz w:val="24"/>
          <w:szCs w:val="24"/>
        </w:rPr>
        <w:t>143130, Московская область, п. Тучково, Восточный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микрорайон, дом 33.</w:t>
      </w:r>
    </w:p>
    <w:p w:rsidR="00513D47" w:rsidRDefault="00513D47" w:rsidP="00513D47">
      <w:pPr>
        <w:shd w:val="clear" w:color="auto" w:fill="FFFFFF"/>
      </w:pPr>
      <w:r>
        <w:rPr>
          <w:sz w:val="24"/>
          <w:szCs w:val="24"/>
        </w:rPr>
        <w:t>З</w:t>
      </w:r>
      <w:r>
        <w:rPr>
          <w:b/>
          <w:bCs/>
          <w:i/>
          <w:iCs/>
          <w:color w:val="333333"/>
          <w:sz w:val="24"/>
          <w:szCs w:val="24"/>
        </w:rPr>
        <w:t xml:space="preserve">аведующий МАДОУ - </w:t>
      </w:r>
      <w:r>
        <w:rPr>
          <w:color w:val="333333"/>
          <w:sz w:val="24"/>
          <w:szCs w:val="24"/>
        </w:rPr>
        <w:t>Кубаткина Елена Викторовна; имеет первую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квалификационную категорию.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333333"/>
          <w:sz w:val="24"/>
          <w:szCs w:val="24"/>
        </w:rPr>
        <w:t xml:space="preserve">Тип: </w:t>
      </w:r>
      <w:r>
        <w:rPr>
          <w:color w:val="333333"/>
          <w:sz w:val="24"/>
          <w:szCs w:val="24"/>
        </w:rPr>
        <w:t>Дошкольное образовательное учреждение, осуществляющее в качестве основной цели его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333333"/>
          <w:sz w:val="24"/>
          <w:szCs w:val="24"/>
        </w:rPr>
        <w:t xml:space="preserve">Государственный статус учреждения </w:t>
      </w:r>
      <w:r>
        <w:rPr>
          <w:i/>
          <w:iCs/>
          <w:color w:val="333333"/>
          <w:sz w:val="24"/>
          <w:szCs w:val="24"/>
        </w:rPr>
        <w:t xml:space="preserve">- </w:t>
      </w:r>
      <w:r>
        <w:rPr>
          <w:color w:val="333333"/>
          <w:sz w:val="24"/>
          <w:szCs w:val="24"/>
        </w:rPr>
        <w:t>Муниципальное автономное дошкольное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образовательное учреждение «Детский сад №41 Центр развития ребенка».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333333"/>
          <w:sz w:val="24"/>
          <w:szCs w:val="24"/>
        </w:rPr>
        <w:t xml:space="preserve">Лицензия: </w:t>
      </w:r>
      <w:r>
        <w:rPr>
          <w:color w:val="333333"/>
          <w:sz w:val="24"/>
          <w:szCs w:val="24"/>
        </w:rPr>
        <w:t>серия 50Л01 № 0000322 от 28.12.2012г.; регистрационный номер №70144 (бессрочно).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333333"/>
          <w:sz w:val="24"/>
          <w:szCs w:val="24"/>
        </w:rPr>
        <w:t xml:space="preserve">Государственная аккредитация: </w:t>
      </w:r>
      <w:r>
        <w:rPr>
          <w:color w:val="333333"/>
          <w:sz w:val="24"/>
          <w:szCs w:val="24"/>
        </w:rPr>
        <w:t>серия АА №149545; регистрационный номер №3445 от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11.04.2008г.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333333"/>
          <w:sz w:val="24"/>
          <w:szCs w:val="24"/>
        </w:rPr>
        <w:t>Год основания МА</w:t>
      </w:r>
      <w:r>
        <w:rPr>
          <w:b/>
          <w:bCs/>
          <w:color w:val="333333"/>
          <w:sz w:val="24"/>
          <w:szCs w:val="24"/>
        </w:rPr>
        <w:t xml:space="preserve">ДОУ: </w:t>
      </w:r>
      <w:r>
        <w:rPr>
          <w:color w:val="333333"/>
          <w:sz w:val="24"/>
          <w:szCs w:val="24"/>
        </w:rPr>
        <w:t>1990 год.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333333"/>
          <w:sz w:val="24"/>
          <w:szCs w:val="24"/>
        </w:rPr>
        <w:t xml:space="preserve">Детский сад </w:t>
      </w:r>
      <w:r>
        <w:rPr>
          <w:color w:val="333333"/>
          <w:sz w:val="24"/>
          <w:szCs w:val="24"/>
        </w:rPr>
        <w:t>- это отдельно стоящее двухэтажное здание, расположенное на окраине жилого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комплекса Восточного микрорайона поселка Тучково. Территория обнесена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железным забором, установлены металлические ворота. Территория ограждена полосой зеленых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насаждений.</w:t>
      </w:r>
    </w:p>
    <w:p w:rsidR="00034733" w:rsidRDefault="00513D47" w:rsidP="00513D47">
      <w:pPr>
        <w:widowControl/>
        <w:autoSpaceDE/>
        <w:ind w:firstLine="28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Детский сад расположен в транспортной доступности и безопасности для перевозки детей. В 400м расположены автобусные остановки. Подъезд к учреждению свободный и безопасный.</w:t>
      </w:r>
    </w:p>
    <w:p w:rsidR="00513D47" w:rsidRDefault="00513D47" w:rsidP="00513D47">
      <w:pPr>
        <w:widowControl/>
        <w:autoSpaceDE/>
        <w:ind w:firstLine="284"/>
        <w:jc w:val="both"/>
      </w:pPr>
      <w:r>
        <w:rPr>
          <w:sz w:val="24"/>
          <w:szCs w:val="24"/>
        </w:rPr>
        <w:t xml:space="preserve"> </w:t>
      </w:r>
    </w:p>
    <w:p w:rsidR="00072D34" w:rsidRDefault="00513D47" w:rsidP="00034733">
      <w:pPr>
        <w:shd w:val="clear" w:color="auto" w:fill="FFFFFF"/>
        <w:jc w:val="center"/>
        <w:rPr>
          <w:b/>
          <w:bCs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>Характеристика контингента воспитанников.</w:t>
      </w:r>
    </w:p>
    <w:p w:rsidR="00034733" w:rsidRDefault="00072D34" w:rsidP="00034733">
      <w:pPr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>До марта 2015 года функционировало 5 возрастных групп, с 3 марта</w:t>
      </w:r>
      <w:r w:rsidR="00034733">
        <w:rPr>
          <w:sz w:val="24"/>
          <w:szCs w:val="28"/>
        </w:rPr>
        <w:t xml:space="preserve"> 2015 года к МАДОУ №41 </w:t>
      </w:r>
      <w:r>
        <w:rPr>
          <w:sz w:val="24"/>
          <w:szCs w:val="28"/>
        </w:rPr>
        <w:t xml:space="preserve">был присоединён малокомплектный детский сад </w:t>
      </w:r>
      <w:r w:rsidR="00034733" w:rsidRPr="003D014F">
        <w:rPr>
          <w:sz w:val="24"/>
          <w:szCs w:val="24"/>
        </w:rPr>
        <w:t>ГБУЗ «Морозовская ДГК ДЗМ</w:t>
      </w:r>
      <w:r w:rsidR="00034733">
        <w:rPr>
          <w:sz w:val="24"/>
          <w:szCs w:val="24"/>
        </w:rPr>
        <w:t xml:space="preserve">» </w:t>
      </w:r>
      <w:r>
        <w:rPr>
          <w:sz w:val="24"/>
          <w:szCs w:val="28"/>
        </w:rPr>
        <w:t>д.</w:t>
      </w:r>
      <w:r w:rsidR="00DC43C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Полушкино, где функционируют две группы в количестве 24 детей и продолжается добор. </w:t>
      </w:r>
    </w:p>
    <w:p w:rsidR="00072D34" w:rsidRDefault="00072D34" w:rsidP="00034733">
      <w:pPr>
        <w:shd w:val="clear" w:color="auto" w:fill="FFFFFF"/>
      </w:pPr>
      <w:r>
        <w:rPr>
          <w:sz w:val="24"/>
          <w:szCs w:val="28"/>
        </w:rPr>
        <w:t xml:space="preserve">В данный момент в МАДОУ </w:t>
      </w:r>
      <w:r>
        <w:rPr>
          <w:b/>
          <w:sz w:val="24"/>
          <w:szCs w:val="28"/>
        </w:rPr>
        <w:t>7</w:t>
      </w:r>
      <w:r w:rsidRPr="006C0279">
        <w:rPr>
          <w:sz w:val="24"/>
          <w:szCs w:val="28"/>
        </w:rPr>
        <w:t xml:space="preserve"> возрастных групп.</w:t>
      </w:r>
    </w:p>
    <w:p w:rsidR="00513D47" w:rsidRPr="00DC43CC" w:rsidRDefault="00513D47" w:rsidP="00034733">
      <w:pPr>
        <w:shd w:val="clear" w:color="auto" w:fill="FFFFFF"/>
        <w:rPr>
          <w:sz w:val="24"/>
          <w:szCs w:val="24"/>
        </w:rPr>
      </w:pPr>
      <w:r w:rsidRPr="00DC43CC">
        <w:rPr>
          <w:sz w:val="24"/>
          <w:szCs w:val="24"/>
        </w:rPr>
        <w:t xml:space="preserve">МАДОУ посещают 116 </w:t>
      </w:r>
      <w:r w:rsidR="00072D34" w:rsidRPr="00DC43CC">
        <w:rPr>
          <w:sz w:val="24"/>
          <w:szCs w:val="24"/>
        </w:rPr>
        <w:t xml:space="preserve">+ 24 (Полушкино) </w:t>
      </w:r>
      <w:r w:rsidRPr="00DC43CC">
        <w:rPr>
          <w:sz w:val="24"/>
          <w:szCs w:val="24"/>
        </w:rPr>
        <w:t>воспитанников в возрасте от 1,9 до 7 лет.</w:t>
      </w:r>
    </w:p>
    <w:p w:rsidR="00A03532" w:rsidRPr="00DC43CC" w:rsidRDefault="00A03532" w:rsidP="00034733">
      <w:pPr>
        <w:shd w:val="clear" w:color="auto" w:fill="FFFFFF"/>
      </w:pPr>
    </w:p>
    <w:p w:rsidR="00513D47" w:rsidRPr="00DC43CC" w:rsidRDefault="00513D47" w:rsidP="00513D47">
      <w:pPr>
        <w:shd w:val="clear" w:color="auto" w:fill="FFFFFF"/>
        <w:rPr>
          <w:i/>
          <w:iCs/>
          <w:sz w:val="24"/>
          <w:szCs w:val="24"/>
        </w:rPr>
      </w:pPr>
    </w:p>
    <w:tbl>
      <w:tblPr>
        <w:tblW w:w="8630" w:type="dxa"/>
        <w:tblInd w:w="1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2268"/>
        <w:gridCol w:w="2977"/>
      </w:tblGrid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Количество детей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 младшая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  <w:r w:rsidR="00072D34" w:rsidRPr="00DC43CC">
              <w:rPr>
                <w:iCs/>
                <w:sz w:val="24"/>
                <w:szCs w:val="24"/>
              </w:rPr>
              <w:t>+1(Полушкино)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24</w:t>
            </w:r>
            <w:r w:rsidR="00072D34" w:rsidRPr="00DC43CC">
              <w:rPr>
                <w:iCs/>
                <w:sz w:val="24"/>
                <w:szCs w:val="24"/>
              </w:rPr>
              <w:t>+11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21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средняя группа «Б»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25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средняя группа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23</w:t>
            </w:r>
          </w:p>
        </w:tc>
      </w:tr>
      <w:tr w:rsidR="00513D47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072D34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п</w:t>
            </w:r>
            <w:r w:rsidR="00513D47" w:rsidRPr="00DC43CC">
              <w:rPr>
                <w:iCs/>
                <w:sz w:val="24"/>
                <w:szCs w:val="24"/>
              </w:rPr>
              <w:t>одготовительная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C43CC" w:rsidRDefault="00513D47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23</w:t>
            </w:r>
          </w:p>
        </w:tc>
      </w:tr>
      <w:tr w:rsidR="00072D34" w:rsidRPr="00DC43CC" w:rsidTr="00513D47">
        <w:trPr>
          <w:trHeight w:val="22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4" w:rsidRPr="00DC43CC" w:rsidRDefault="00072D34" w:rsidP="00072D34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4" w:rsidRPr="00DC43CC" w:rsidRDefault="00072D34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1(Полушкино)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D34" w:rsidRPr="00DC43CC" w:rsidRDefault="00072D34" w:rsidP="00513D47">
            <w:pPr>
              <w:shd w:val="clear" w:color="auto" w:fill="FFFFFF"/>
              <w:ind w:left="-17"/>
              <w:jc w:val="center"/>
              <w:rPr>
                <w:iCs/>
                <w:sz w:val="24"/>
                <w:szCs w:val="24"/>
              </w:rPr>
            </w:pPr>
            <w:r w:rsidRPr="00DC43CC">
              <w:rPr>
                <w:iCs/>
                <w:sz w:val="24"/>
                <w:szCs w:val="24"/>
              </w:rPr>
              <w:t>13</w:t>
            </w:r>
          </w:p>
        </w:tc>
      </w:tr>
    </w:tbl>
    <w:p w:rsidR="00513D47" w:rsidRPr="00DC43CC" w:rsidRDefault="00513D47" w:rsidP="00513D47">
      <w:pPr>
        <w:shd w:val="clear" w:color="auto" w:fill="FFFFFF"/>
        <w:rPr>
          <w:i/>
          <w:iCs/>
          <w:sz w:val="24"/>
          <w:szCs w:val="24"/>
        </w:rPr>
      </w:pPr>
    </w:p>
    <w:p w:rsidR="005A327A" w:rsidRDefault="005A327A" w:rsidP="00513D47">
      <w:pPr>
        <w:shd w:val="clear" w:color="auto" w:fill="FFFFFF"/>
        <w:rPr>
          <w:i/>
          <w:iCs/>
          <w:color w:val="333333"/>
          <w:sz w:val="24"/>
          <w:szCs w:val="24"/>
        </w:rPr>
      </w:pPr>
      <w:r>
        <w:rPr>
          <w:i/>
          <w:iCs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895975" cy="2872105"/>
            <wp:effectExtent l="19050" t="0" r="9525" b="44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3D47" w:rsidRDefault="00513D47" w:rsidP="00513D47">
      <w:pPr>
        <w:shd w:val="clear" w:color="auto" w:fill="FFFFFF"/>
      </w:pPr>
    </w:p>
    <w:p w:rsidR="00513D47" w:rsidRDefault="00513D47" w:rsidP="00513D47">
      <w:pPr>
        <w:shd w:val="clear" w:color="auto" w:fill="FFFFFF"/>
        <w:rPr>
          <w:i/>
          <w:iCs/>
          <w:color w:val="333333"/>
          <w:sz w:val="24"/>
          <w:szCs w:val="24"/>
        </w:rPr>
      </w:pP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Комплектование МАДОУ воспитанниками осуществляется по путевкам Управления образования Администрации Рузского муниципального района.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Цель деятельности МАДОУ: </w:t>
      </w:r>
      <w:r>
        <w:rPr>
          <w:sz w:val="24"/>
          <w:szCs w:val="24"/>
        </w:rPr>
        <w:t>воспитание здорового, интеллектуально - развитого, социально - компетентного ребенка, успешно вступающего в ситуацию школьного обучения.</w:t>
      </w:r>
    </w:p>
    <w:p w:rsidR="00C12593" w:rsidRPr="006C0279" w:rsidRDefault="00C12593" w:rsidP="00C12593">
      <w:pPr>
        <w:ind w:firstLine="720"/>
        <w:jc w:val="both"/>
        <w:rPr>
          <w:sz w:val="24"/>
          <w:szCs w:val="28"/>
        </w:rPr>
      </w:pPr>
      <w:r w:rsidRPr="006C0279">
        <w:rPr>
          <w:sz w:val="24"/>
          <w:szCs w:val="28"/>
        </w:rPr>
        <w:t xml:space="preserve">В течение 2014 – 2015 учебного года </w:t>
      </w:r>
      <w:r>
        <w:rPr>
          <w:sz w:val="24"/>
          <w:szCs w:val="28"/>
        </w:rPr>
        <w:t>в МА</w:t>
      </w:r>
      <w:r w:rsidRPr="006C0279">
        <w:rPr>
          <w:sz w:val="24"/>
          <w:szCs w:val="28"/>
        </w:rPr>
        <w:t>ДОУ «Детский сад №</w:t>
      </w:r>
      <w:r>
        <w:rPr>
          <w:sz w:val="24"/>
          <w:szCs w:val="28"/>
        </w:rPr>
        <w:t>41 ЦРР</w:t>
      </w:r>
      <w:r w:rsidRPr="006C0279">
        <w:rPr>
          <w:sz w:val="24"/>
          <w:szCs w:val="28"/>
        </w:rPr>
        <w:t>» решались следующие задачи:</w:t>
      </w:r>
    </w:p>
    <w:p w:rsidR="00C12593" w:rsidRPr="00C12593" w:rsidRDefault="00C12593" w:rsidP="00C12593">
      <w:pPr>
        <w:widowControl/>
        <w:numPr>
          <w:ilvl w:val="0"/>
          <w:numId w:val="33"/>
        </w:numPr>
        <w:suppressAutoHyphens w:val="0"/>
        <w:autoSpaceDE/>
        <w:autoSpaceDN/>
        <w:ind w:left="380"/>
        <w:textAlignment w:val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C12593">
        <w:rPr>
          <w:sz w:val="24"/>
          <w:szCs w:val="24"/>
        </w:rPr>
        <w:t>ормирование познавательных интересов и познавательных действий ребенка</w:t>
      </w:r>
      <w:r>
        <w:rPr>
          <w:sz w:val="24"/>
          <w:szCs w:val="24"/>
        </w:rPr>
        <w:t xml:space="preserve"> </w:t>
      </w:r>
      <w:r w:rsidRPr="00C12593">
        <w:rPr>
          <w:sz w:val="24"/>
          <w:szCs w:val="24"/>
        </w:rPr>
        <w:t>-дошкольника через активное включение его в разные виды детской деятельности.</w:t>
      </w:r>
    </w:p>
    <w:p w:rsidR="00C12593" w:rsidRPr="00C12593" w:rsidRDefault="00C12593" w:rsidP="00C12593">
      <w:pPr>
        <w:widowControl/>
        <w:numPr>
          <w:ilvl w:val="0"/>
          <w:numId w:val="33"/>
        </w:numPr>
        <w:suppressAutoHyphens w:val="0"/>
        <w:autoSpaceDE/>
        <w:autoSpaceDN/>
        <w:ind w:left="380"/>
        <w:textAlignment w:val="auto"/>
        <w:rPr>
          <w:sz w:val="24"/>
          <w:szCs w:val="24"/>
        </w:rPr>
      </w:pPr>
      <w:r>
        <w:rPr>
          <w:sz w:val="24"/>
          <w:szCs w:val="24"/>
        </w:rPr>
        <w:t>Развитие взаимодействия и сотрудничества</w:t>
      </w:r>
      <w:r w:rsidRPr="00C12593">
        <w:rPr>
          <w:sz w:val="24"/>
          <w:szCs w:val="24"/>
        </w:rPr>
        <w:t xml:space="preserve"> детей и взрослых на основе реализации совместных проектов.</w:t>
      </w:r>
    </w:p>
    <w:p w:rsidR="00C12593" w:rsidRPr="00C12593" w:rsidRDefault="00C12593" w:rsidP="00C12593">
      <w:pPr>
        <w:widowControl/>
        <w:numPr>
          <w:ilvl w:val="0"/>
          <w:numId w:val="33"/>
        </w:numPr>
        <w:suppressAutoHyphens w:val="0"/>
        <w:autoSpaceDE/>
        <w:autoSpaceDN/>
        <w:ind w:left="380"/>
        <w:textAlignment w:val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C12593">
        <w:rPr>
          <w:sz w:val="24"/>
          <w:szCs w:val="24"/>
        </w:rPr>
        <w:t>азвитие индивидуальных способностей</w:t>
      </w:r>
      <w:r>
        <w:rPr>
          <w:sz w:val="24"/>
          <w:szCs w:val="24"/>
        </w:rPr>
        <w:t xml:space="preserve"> дошкольников</w:t>
      </w:r>
      <w:r w:rsidRPr="00C12593">
        <w:rPr>
          <w:sz w:val="24"/>
          <w:szCs w:val="24"/>
        </w:rPr>
        <w:t>, инициативы и самостоятельности, потребности в творчестве  и мотивации в достижении успеха.</w:t>
      </w:r>
    </w:p>
    <w:p w:rsidR="00C12593" w:rsidRPr="00C12593" w:rsidRDefault="00C12593" w:rsidP="00C12593">
      <w:pPr>
        <w:widowControl/>
        <w:numPr>
          <w:ilvl w:val="0"/>
          <w:numId w:val="33"/>
        </w:numPr>
        <w:suppressAutoHyphens w:val="0"/>
        <w:autoSpaceDE/>
        <w:autoSpaceDN/>
        <w:ind w:left="380"/>
        <w:textAlignment w:val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C12593">
        <w:rPr>
          <w:sz w:val="24"/>
          <w:szCs w:val="24"/>
        </w:rPr>
        <w:t>ормирование первичных ценностных ориентаций и позитивной социализации на основе приобщения детей к культуре и истории Москвы и Подмосковья.</w:t>
      </w:r>
    </w:p>
    <w:p w:rsidR="00C12593" w:rsidRPr="00C12593" w:rsidRDefault="00C12593" w:rsidP="00C12593">
      <w:pPr>
        <w:widowControl/>
        <w:numPr>
          <w:ilvl w:val="0"/>
          <w:numId w:val="33"/>
        </w:numPr>
        <w:suppressAutoHyphens w:val="0"/>
        <w:autoSpaceDE/>
        <w:autoSpaceDN/>
        <w:ind w:left="380"/>
        <w:textAlignment w:val="auto"/>
        <w:rPr>
          <w:sz w:val="24"/>
          <w:szCs w:val="24"/>
        </w:rPr>
      </w:pPr>
      <w:r>
        <w:rPr>
          <w:sz w:val="24"/>
          <w:szCs w:val="24"/>
        </w:rPr>
        <w:t>Обеспечение эмоционального благополучия</w:t>
      </w:r>
      <w:r w:rsidRPr="00C12593">
        <w:rPr>
          <w:sz w:val="24"/>
          <w:szCs w:val="24"/>
        </w:rPr>
        <w:t xml:space="preserve"> и здоровье сбережение дошкольников, путём создания благоприятной окружающей среды в соответствии с ФГОС ДОУ.</w:t>
      </w:r>
    </w:p>
    <w:p w:rsidR="00513D47" w:rsidRDefault="008B31C5" w:rsidP="00513D47">
      <w:pPr>
        <w:shd w:val="clear" w:color="auto" w:fill="FFFFFF"/>
      </w:pPr>
      <w:r>
        <w:rPr>
          <w:color w:val="000000"/>
          <w:sz w:val="24"/>
          <w:szCs w:val="24"/>
        </w:rPr>
        <w:t>В учреждении создана творческая группа</w:t>
      </w:r>
      <w:r w:rsidR="00513D47">
        <w:rPr>
          <w:color w:val="000000"/>
          <w:sz w:val="24"/>
          <w:szCs w:val="24"/>
        </w:rPr>
        <w:t xml:space="preserve"> педагогов по разработке содержания и организации</w:t>
      </w:r>
      <w:r w:rsidR="00513D47">
        <w:rPr>
          <w:sz w:val="24"/>
          <w:szCs w:val="24"/>
        </w:rPr>
        <w:t xml:space="preserve"> </w:t>
      </w:r>
      <w:r w:rsidR="00513D47">
        <w:rPr>
          <w:color w:val="000000"/>
          <w:sz w:val="24"/>
          <w:szCs w:val="24"/>
        </w:rPr>
        <w:t>образовательного процесса в соответствии с ФГОС.</w:t>
      </w:r>
    </w:p>
    <w:p w:rsidR="00513D47" w:rsidRDefault="00513D47" w:rsidP="00513D47">
      <w:pPr>
        <w:widowControl/>
        <w:autoSpaceDE/>
        <w:jc w:val="both"/>
        <w:rPr>
          <w:b/>
          <w:sz w:val="28"/>
          <w:szCs w:val="28"/>
          <w:u w:val="single"/>
        </w:rPr>
      </w:pP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1.2. Программное обеспечение МАДОУ</w:t>
      </w: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8"/>
          <w:u w:val="single"/>
        </w:rPr>
      </w:pPr>
    </w:p>
    <w:p w:rsidR="005A327A" w:rsidRPr="006C0279" w:rsidRDefault="005A327A" w:rsidP="005A327A">
      <w:pPr>
        <w:tabs>
          <w:tab w:val="left" w:pos="600"/>
        </w:tabs>
        <w:ind w:firstLine="720"/>
        <w:jc w:val="both"/>
        <w:rPr>
          <w:sz w:val="24"/>
          <w:szCs w:val="28"/>
        </w:rPr>
      </w:pPr>
      <w:r w:rsidRPr="006C0279">
        <w:rPr>
          <w:sz w:val="24"/>
          <w:szCs w:val="28"/>
        </w:rPr>
        <w:t>Воспитательно-образ</w:t>
      </w:r>
      <w:r>
        <w:rPr>
          <w:sz w:val="24"/>
          <w:szCs w:val="28"/>
        </w:rPr>
        <w:t>овательная работа осуществляется</w:t>
      </w:r>
      <w:r w:rsidRPr="006C0279">
        <w:rPr>
          <w:sz w:val="24"/>
          <w:szCs w:val="28"/>
        </w:rPr>
        <w:t xml:space="preserve"> в соответствии с примерной </w:t>
      </w:r>
      <w:r>
        <w:rPr>
          <w:sz w:val="24"/>
          <w:szCs w:val="28"/>
        </w:rPr>
        <w:t xml:space="preserve"> </w:t>
      </w:r>
      <w:r w:rsidRPr="006C0279">
        <w:rPr>
          <w:sz w:val="24"/>
          <w:szCs w:val="28"/>
        </w:rPr>
        <w:t>образовательной программо</w:t>
      </w:r>
      <w:r>
        <w:rPr>
          <w:sz w:val="24"/>
          <w:szCs w:val="28"/>
        </w:rPr>
        <w:t>й муниципального автономного дошкольного образовательного учреждения «Детский сад №41 Центр развития ребёнка»</w:t>
      </w:r>
      <w:r w:rsidRPr="006C0279">
        <w:rPr>
          <w:sz w:val="24"/>
          <w:szCs w:val="28"/>
        </w:rPr>
        <w:t>, разработанной на основе примерной основной общеобразовательной программы дошкольного образования</w:t>
      </w:r>
      <w:r>
        <w:rPr>
          <w:bCs/>
          <w:sz w:val="24"/>
          <w:szCs w:val="28"/>
        </w:rPr>
        <w:t xml:space="preserve"> «От рождения до школы» п</w:t>
      </w:r>
      <w:r w:rsidRPr="006C0279">
        <w:rPr>
          <w:sz w:val="24"/>
          <w:szCs w:val="28"/>
        </w:rPr>
        <w:t>од ред.</w:t>
      </w:r>
      <w:r w:rsidRPr="006C0279">
        <w:rPr>
          <w:bCs/>
          <w:sz w:val="24"/>
          <w:szCs w:val="28"/>
        </w:rPr>
        <w:t xml:space="preserve"> Н.Е.Вераксы,  Т.С.Комаровой, Т.А.Васильевой. - М.: 2014г. Программа «От рождения до школы» разработана на основе ФГОС ДО (Приказ № 1155 от 17 октября 2013г.) предназначена для использования в дошкольных образовательных организациях для формирования основных образовательных программ</w:t>
      </w:r>
      <w:r w:rsidRPr="006C0279">
        <w:rPr>
          <w:sz w:val="24"/>
          <w:szCs w:val="28"/>
        </w:rPr>
        <w:t>.</w:t>
      </w:r>
    </w:p>
    <w:p w:rsidR="005A327A" w:rsidRDefault="005A327A" w:rsidP="00513D47">
      <w:pPr>
        <w:shd w:val="clear" w:color="auto" w:fill="FFFFFF"/>
      </w:pPr>
    </w:p>
    <w:p w:rsidR="00513D47" w:rsidRDefault="00513D47" w:rsidP="00513D47">
      <w:r>
        <w:rPr>
          <w:b/>
          <w:sz w:val="24"/>
          <w:szCs w:val="24"/>
        </w:rPr>
        <w:t>Специализированные (парциальные) программы прошедшие экспертизу федерального уровня, получившие гриф Министерства образования РФ: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1. «Математика» Л.С.Метлина.  Используется в образовательной области «Познание».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2. «Цветные ладошки» И.А. Лыкова  (программа художественного воспитания, обучения и развития детей 2 – 7 лет).</w:t>
      </w:r>
    </w:p>
    <w:p w:rsidR="00513D47" w:rsidRDefault="00513D47" w:rsidP="00513D47">
      <w:pPr>
        <w:pStyle w:val="2"/>
        <w:spacing w:before="0" w:after="0"/>
      </w:pPr>
      <w:r>
        <w:rPr>
          <w:rStyle w:val="FontStyle22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3. «Наш дом природа» Н.А. Рыжова (программа экологической (биоэкологической) направленности).</w:t>
      </w:r>
    </w:p>
    <w:p w:rsidR="00513D47" w:rsidRDefault="00513D47" w:rsidP="00513D47">
      <w:pPr>
        <w:pStyle w:val="2"/>
        <w:spacing w:before="0" w:after="0"/>
      </w:pPr>
      <w:r>
        <w:rPr>
          <w:rStyle w:val="FontStyle22"/>
          <w:rFonts w:ascii="Times New Roman" w:hAnsi="Times New Roman" w:cs="Times New Roman"/>
          <w:b w:val="0"/>
          <w:i w:val="0"/>
          <w:sz w:val="24"/>
          <w:szCs w:val="24"/>
        </w:rPr>
        <w:t>4. «Юный эколог» С.Н. Николаева (программа экологической (биоэкологической) направленности).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5.«Основы безопасности детей дошкольного возраста» Стеркина Р.Б. Авдеева Н.Н., Князева О.Л. Программа рекомендована Министерством общего и профессионального образования РФ.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6. «Приобщение детей к истокам русской народной культуры» Князева О.Л., Маханева М.Д.  Программа рекомендована Министерством общего и профессионального образования.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7. «Красота. Радость. Творчество» Т.С.Комарова, А.В.Антонова, М.Б. Зацепина. Используется в образовательной области «Художественное творчество».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8. «Обучение дошкольников технике рисования» Т.С.Комарова. Используется в образовательной области «Художественное творчество».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9. «Программа социального развития детей дошкольного возраста». Л.В.Коломийченко. Используется в образовательной области «Познание».</w:t>
      </w:r>
    </w:p>
    <w:p w:rsidR="00513D47" w:rsidRDefault="00513D47" w:rsidP="00513D47">
      <w:pPr>
        <w:jc w:val="both"/>
        <w:rPr>
          <w:sz w:val="24"/>
          <w:szCs w:val="24"/>
        </w:rPr>
      </w:pPr>
    </w:p>
    <w:p w:rsidR="00513D47" w:rsidRDefault="00513D47" w:rsidP="00513D47">
      <w:pPr>
        <w:jc w:val="both"/>
      </w:pPr>
      <w:r>
        <w:rPr>
          <w:sz w:val="24"/>
          <w:szCs w:val="24"/>
        </w:rPr>
        <w:t xml:space="preserve">В МАДОУ «Детский сад №41 ЦРР»  деятельность по оказанию помощи детям 6-7лет, имеющим нарушения устной речи </w:t>
      </w:r>
      <w:r>
        <w:rPr>
          <w:b/>
          <w:sz w:val="24"/>
          <w:szCs w:val="24"/>
        </w:rPr>
        <w:t>осуществляет учитель – логопед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Учитель-логопед проводит организованную индивидуальную работу по обучению грамоте, формированию звукопроизношения, лексико-грамматического строя речи.</w:t>
      </w:r>
      <w:r>
        <w:rPr>
          <w:sz w:val="24"/>
          <w:szCs w:val="24"/>
        </w:rPr>
        <w:t xml:space="preserve"> Основной формой организации коррекционной работы логопеда является индивидуальная образовательная деятельность  не менее 2 раз в неделю, их периодичность определяется тяжестью нарушений речевого развития детей. Длительность составляет 10-15 минут.  Индивидуальная образовательная деятельность проводится в свободное время с учетом режима работы МАДОУ. </w:t>
      </w:r>
    </w:p>
    <w:p w:rsidR="00513D47" w:rsidRDefault="00513D47" w:rsidP="00513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своей работе учитель-логопед руководствуется:</w:t>
      </w:r>
    </w:p>
    <w:p w:rsidR="00513D47" w:rsidRDefault="00513D47" w:rsidP="00513D47">
      <w:pPr>
        <w:jc w:val="both"/>
        <w:rPr>
          <w:sz w:val="24"/>
          <w:szCs w:val="24"/>
        </w:rPr>
      </w:pPr>
      <w:r>
        <w:rPr>
          <w:sz w:val="24"/>
          <w:szCs w:val="24"/>
        </w:rPr>
        <w:t>1. Филичева Т.Б., Чиркина Г.В.  «Программа воспитания и обучения детей с фонетико-фонематическим недоразвитием речи детей старшего дошкольного возраста».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2. Ткаченко Т.А. «Формирование звукового анализа и синтеза».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3. Богомолова А.М. «Нарушение произношения у детей».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4. Фомичёва М.Ф. «Воспитание у детей правильного произношения».</w:t>
      </w:r>
    </w:p>
    <w:p w:rsidR="008B31C5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5. Бойкова  С.В.  «Занятия с логопедом по развитию связной речи». </w:t>
      </w:r>
    </w:p>
    <w:p w:rsidR="008B31C5" w:rsidRDefault="008B31C5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  В 2014-2015 учебном году учитель-логопед проводила работу с 24 детьми. </w:t>
      </w:r>
    </w:p>
    <w:p w:rsidR="008B31C5" w:rsidRDefault="00513D47" w:rsidP="008B31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8B31C5" w:rsidRPr="0038341B" w:rsidRDefault="008B31C5" w:rsidP="008B31C5">
      <w:pPr>
        <w:rPr>
          <w:b/>
          <w:sz w:val="24"/>
          <w:szCs w:val="24"/>
        </w:rPr>
      </w:pPr>
      <w:r w:rsidRPr="0038341B">
        <w:rPr>
          <w:b/>
          <w:sz w:val="24"/>
          <w:szCs w:val="24"/>
        </w:rPr>
        <w:t xml:space="preserve">                                 </w:t>
      </w:r>
      <w:r w:rsidR="00EA2994">
        <w:rPr>
          <w:b/>
          <w:sz w:val="24"/>
          <w:szCs w:val="24"/>
        </w:rPr>
        <w:t xml:space="preserve">          </w:t>
      </w:r>
      <w:r w:rsidRPr="0038341B">
        <w:rPr>
          <w:b/>
          <w:sz w:val="24"/>
          <w:szCs w:val="24"/>
        </w:rPr>
        <w:t>ЭКРАН  ЗВУКОПРОИЗНОШЕНИЯ</w:t>
      </w:r>
    </w:p>
    <w:p w:rsidR="008B31C5" w:rsidRDefault="008B31C5" w:rsidP="008B31C5">
      <w:pPr>
        <w:jc w:val="center"/>
        <w:rPr>
          <w:b/>
          <w:sz w:val="24"/>
          <w:szCs w:val="24"/>
          <w:u w:val="single"/>
        </w:rPr>
      </w:pPr>
      <w:r w:rsidRPr="0038341B">
        <w:rPr>
          <w:b/>
          <w:sz w:val="24"/>
          <w:szCs w:val="24"/>
          <w:u w:val="single"/>
        </w:rPr>
        <w:t>Подготовительная</w:t>
      </w:r>
      <w:r w:rsidR="002B5040">
        <w:rPr>
          <w:b/>
          <w:sz w:val="24"/>
          <w:szCs w:val="24"/>
          <w:u w:val="single"/>
        </w:rPr>
        <w:t xml:space="preserve"> и среднии</w:t>
      </w:r>
      <w:r>
        <w:rPr>
          <w:b/>
          <w:sz w:val="24"/>
          <w:szCs w:val="24"/>
          <w:u w:val="single"/>
        </w:rPr>
        <w:t xml:space="preserve"> группы</w:t>
      </w:r>
      <w:r w:rsidRPr="0038341B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(начало</w:t>
      </w:r>
      <w:r w:rsidRPr="00312A79">
        <w:rPr>
          <w:b/>
          <w:sz w:val="24"/>
          <w:szCs w:val="24"/>
          <w:u w:val="single"/>
        </w:rPr>
        <w:t xml:space="preserve"> года)</w:t>
      </w:r>
      <w:r>
        <w:rPr>
          <w:b/>
          <w:sz w:val="24"/>
          <w:szCs w:val="24"/>
          <w:u w:val="single"/>
        </w:rPr>
        <w:t xml:space="preserve">  2014-2015</w:t>
      </w:r>
      <w:r w:rsidRPr="0038341B">
        <w:rPr>
          <w:b/>
          <w:sz w:val="24"/>
          <w:szCs w:val="24"/>
          <w:u w:val="single"/>
        </w:rPr>
        <w:t xml:space="preserve"> уч.год</w:t>
      </w:r>
      <w:r w:rsidR="00EA2994">
        <w:rPr>
          <w:b/>
          <w:sz w:val="24"/>
          <w:szCs w:val="24"/>
          <w:u w:val="single"/>
        </w:rPr>
        <w:t>.</w:t>
      </w:r>
    </w:p>
    <w:p w:rsidR="008B31C5" w:rsidRPr="0038341B" w:rsidRDefault="008B31C5" w:rsidP="008B31C5">
      <w:pPr>
        <w:jc w:val="center"/>
        <w:rPr>
          <w:b/>
          <w:sz w:val="24"/>
          <w:szCs w:val="24"/>
        </w:rPr>
      </w:pPr>
    </w:p>
    <w:tbl>
      <w:tblPr>
        <w:tblStyle w:val="af7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2432"/>
        <w:gridCol w:w="426"/>
        <w:gridCol w:w="425"/>
        <w:gridCol w:w="425"/>
        <w:gridCol w:w="425"/>
        <w:gridCol w:w="426"/>
        <w:gridCol w:w="436"/>
        <w:gridCol w:w="426"/>
        <w:gridCol w:w="9"/>
        <w:gridCol w:w="550"/>
        <w:gridCol w:w="516"/>
        <w:gridCol w:w="14"/>
        <w:gridCol w:w="405"/>
        <w:gridCol w:w="17"/>
        <w:gridCol w:w="436"/>
        <w:gridCol w:w="436"/>
        <w:gridCol w:w="436"/>
        <w:gridCol w:w="14"/>
        <w:gridCol w:w="423"/>
      </w:tblGrid>
      <w:tr w:rsidR="00325D2D" w:rsidTr="00325D2D">
        <w:trPr>
          <w:trHeight w:val="270"/>
        </w:trPr>
        <w:tc>
          <w:tcPr>
            <w:tcW w:w="537" w:type="dxa"/>
            <w:vMerge w:val="restart"/>
          </w:tcPr>
          <w:p w:rsidR="00325D2D" w:rsidRPr="005C6F94" w:rsidRDefault="00325D2D" w:rsidP="00325D2D">
            <w:pPr>
              <w:jc w:val="center"/>
              <w:rPr>
                <w:b/>
                <w:sz w:val="24"/>
                <w:szCs w:val="24"/>
              </w:rPr>
            </w:pPr>
            <w:r w:rsidRPr="005C6F94">
              <w:rPr>
                <w:b/>
                <w:sz w:val="24"/>
                <w:szCs w:val="24"/>
              </w:rPr>
              <w:t>№</w:t>
            </w:r>
          </w:p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 w:rsidRPr="005C6F9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32" w:type="dxa"/>
            <w:vMerge w:val="restart"/>
          </w:tcPr>
          <w:p w:rsidR="00325D2D" w:rsidRPr="005C6F94" w:rsidRDefault="00325D2D" w:rsidP="00325D2D">
            <w:pPr>
              <w:jc w:val="center"/>
              <w:rPr>
                <w:b/>
                <w:sz w:val="24"/>
                <w:szCs w:val="24"/>
              </w:rPr>
            </w:pPr>
            <w:r w:rsidRPr="005C6F94">
              <w:rPr>
                <w:b/>
                <w:sz w:val="24"/>
                <w:szCs w:val="24"/>
              </w:rPr>
              <w:t>Ф.И.ребёнка</w:t>
            </w:r>
          </w:p>
        </w:tc>
        <w:tc>
          <w:tcPr>
            <w:tcW w:w="6245" w:type="dxa"/>
            <w:gridSpan w:val="18"/>
          </w:tcPr>
          <w:p w:rsidR="00325D2D" w:rsidRPr="00702E06" w:rsidRDefault="00325D2D" w:rsidP="00325D2D">
            <w:pPr>
              <w:jc w:val="center"/>
              <w:rPr>
                <w:b/>
                <w:sz w:val="24"/>
                <w:szCs w:val="24"/>
              </w:rPr>
            </w:pPr>
            <w:r w:rsidRPr="00702E06">
              <w:rPr>
                <w:b/>
                <w:sz w:val="24"/>
                <w:szCs w:val="24"/>
              </w:rPr>
              <w:t>Звуки речи</w:t>
            </w:r>
          </w:p>
        </w:tc>
      </w:tr>
      <w:tr w:rsidR="00325D2D" w:rsidTr="00325D2D">
        <w:trPr>
          <w:trHeight w:val="270"/>
        </w:trPr>
        <w:tc>
          <w:tcPr>
            <w:tcW w:w="537" w:type="dxa"/>
            <w:vMerge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Pr="0038341B" w:rsidRDefault="00325D2D" w:rsidP="00325D2D">
            <w:pPr>
              <w:jc w:val="center"/>
            </w:pPr>
            <w:r w:rsidRPr="0038341B">
              <w:t>с</w:t>
            </w:r>
          </w:p>
        </w:tc>
        <w:tc>
          <w:tcPr>
            <w:tcW w:w="425" w:type="dxa"/>
          </w:tcPr>
          <w:p w:rsidR="00325D2D" w:rsidRPr="0038341B" w:rsidRDefault="00325D2D" w:rsidP="00325D2D">
            <w:pPr>
              <w:jc w:val="center"/>
            </w:pPr>
            <w:r w:rsidRPr="0038341B">
              <w:t>сь</w:t>
            </w:r>
          </w:p>
        </w:tc>
        <w:tc>
          <w:tcPr>
            <w:tcW w:w="425" w:type="dxa"/>
          </w:tcPr>
          <w:p w:rsidR="00325D2D" w:rsidRPr="0038341B" w:rsidRDefault="00325D2D" w:rsidP="00325D2D">
            <w:pPr>
              <w:jc w:val="center"/>
            </w:pPr>
            <w:r w:rsidRPr="0038341B">
              <w:t>з</w:t>
            </w:r>
          </w:p>
        </w:tc>
        <w:tc>
          <w:tcPr>
            <w:tcW w:w="425" w:type="dxa"/>
          </w:tcPr>
          <w:p w:rsidR="00325D2D" w:rsidRPr="0038341B" w:rsidRDefault="00325D2D" w:rsidP="00325D2D">
            <w:pPr>
              <w:jc w:val="center"/>
            </w:pPr>
            <w:r w:rsidRPr="0038341B">
              <w:t>зь</w:t>
            </w:r>
          </w:p>
        </w:tc>
        <w:tc>
          <w:tcPr>
            <w:tcW w:w="426" w:type="dxa"/>
          </w:tcPr>
          <w:p w:rsidR="00325D2D" w:rsidRPr="0038341B" w:rsidRDefault="00325D2D" w:rsidP="00325D2D">
            <w:pPr>
              <w:jc w:val="center"/>
            </w:pPr>
            <w:r w:rsidRPr="0038341B">
              <w:t>ц</w:t>
            </w:r>
          </w:p>
        </w:tc>
        <w:tc>
          <w:tcPr>
            <w:tcW w:w="436" w:type="dxa"/>
          </w:tcPr>
          <w:p w:rsidR="00325D2D" w:rsidRPr="0038341B" w:rsidRDefault="00325D2D" w:rsidP="00325D2D">
            <w:pPr>
              <w:jc w:val="center"/>
            </w:pPr>
            <w:r w:rsidRPr="0038341B">
              <w:t>ш</w:t>
            </w:r>
          </w:p>
        </w:tc>
        <w:tc>
          <w:tcPr>
            <w:tcW w:w="435" w:type="dxa"/>
            <w:gridSpan w:val="2"/>
          </w:tcPr>
          <w:p w:rsidR="00325D2D" w:rsidRPr="0038341B" w:rsidRDefault="00325D2D" w:rsidP="00325D2D">
            <w:pPr>
              <w:jc w:val="center"/>
            </w:pPr>
            <w:r w:rsidRPr="0038341B">
              <w:t>ж</w:t>
            </w:r>
          </w:p>
        </w:tc>
        <w:tc>
          <w:tcPr>
            <w:tcW w:w="550" w:type="dxa"/>
          </w:tcPr>
          <w:p w:rsidR="00325D2D" w:rsidRPr="0038341B" w:rsidRDefault="00325D2D" w:rsidP="00325D2D">
            <w:pPr>
              <w:jc w:val="center"/>
            </w:pPr>
            <w:r w:rsidRPr="0038341B">
              <w:t>щ</w:t>
            </w:r>
          </w:p>
        </w:tc>
        <w:tc>
          <w:tcPr>
            <w:tcW w:w="530" w:type="dxa"/>
            <w:gridSpan w:val="2"/>
          </w:tcPr>
          <w:p w:rsidR="00325D2D" w:rsidRPr="0038341B" w:rsidRDefault="00325D2D" w:rsidP="00325D2D">
            <w:pPr>
              <w:jc w:val="center"/>
            </w:pPr>
            <w:r w:rsidRPr="0038341B">
              <w:t>ч</w:t>
            </w:r>
          </w:p>
        </w:tc>
        <w:tc>
          <w:tcPr>
            <w:tcW w:w="405" w:type="dxa"/>
          </w:tcPr>
          <w:p w:rsidR="00325D2D" w:rsidRPr="0038341B" w:rsidRDefault="00325D2D" w:rsidP="00325D2D">
            <w:pPr>
              <w:jc w:val="center"/>
            </w:pPr>
            <w:r w:rsidRPr="0038341B">
              <w:t>й</w:t>
            </w:r>
          </w:p>
        </w:tc>
        <w:tc>
          <w:tcPr>
            <w:tcW w:w="453" w:type="dxa"/>
            <w:gridSpan w:val="2"/>
          </w:tcPr>
          <w:p w:rsidR="00325D2D" w:rsidRPr="0038341B" w:rsidRDefault="00325D2D" w:rsidP="00325D2D">
            <w:pPr>
              <w:jc w:val="center"/>
            </w:pPr>
            <w:r w:rsidRPr="0038341B">
              <w:t>л</w:t>
            </w:r>
          </w:p>
        </w:tc>
        <w:tc>
          <w:tcPr>
            <w:tcW w:w="436" w:type="dxa"/>
          </w:tcPr>
          <w:p w:rsidR="00325D2D" w:rsidRPr="0038341B" w:rsidRDefault="00325D2D" w:rsidP="00325D2D">
            <w:pPr>
              <w:jc w:val="center"/>
            </w:pPr>
            <w:r w:rsidRPr="0038341B">
              <w:t>ль</w:t>
            </w:r>
          </w:p>
        </w:tc>
        <w:tc>
          <w:tcPr>
            <w:tcW w:w="450" w:type="dxa"/>
            <w:gridSpan w:val="2"/>
          </w:tcPr>
          <w:p w:rsidR="00325D2D" w:rsidRPr="0038341B" w:rsidRDefault="00325D2D" w:rsidP="00325D2D">
            <w:pPr>
              <w:jc w:val="center"/>
            </w:pPr>
            <w:r w:rsidRPr="0038341B">
              <w:t>р</w:t>
            </w:r>
          </w:p>
        </w:tc>
        <w:tc>
          <w:tcPr>
            <w:tcW w:w="423" w:type="dxa"/>
          </w:tcPr>
          <w:p w:rsidR="00325D2D" w:rsidRPr="0038341B" w:rsidRDefault="00325D2D" w:rsidP="00325D2D">
            <w:pPr>
              <w:jc w:val="center"/>
            </w:pPr>
            <w:r w:rsidRPr="0038341B">
              <w:t>рь</w:t>
            </w:r>
          </w:p>
        </w:tc>
      </w:tr>
      <w:tr w:rsidR="00325D2D" w:rsidTr="00325D2D">
        <w:tc>
          <w:tcPr>
            <w:tcW w:w="537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1</w:t>
            </w:r>
          </w:p>
        </w:tc>
        <w:tc>
          <w:tcPr>
            <w:tcW w:w="2432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2</w:t>
            </w:r>
          </w:p>
        </w:tc>
        <w:tc>
          <w:tcPr>
            <w:tcW w:w="426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3</w:t>
            </w:r>
          </w:p>
        </w:tc>
        <w:tc>
          <w:tcPr>
            <w:tcW w:w="425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4</w:t>
            </w:r>
          </w:p>
        </w:tc>
        <w:tc>
          <w:tcPr>
            <w:tcW w:w="425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5</w:t>
            </w:r>
          </w:p>
        </w:tc>
        <w:tc>
          <w:tcPr>
            <w:tcW w:w="425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6</w:t>
            </w:r>
          </w:p>
        </w:tc>
        <w:tc>
          <w:tcPr>
            <w:tcW w:w="426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7</w:t>
            </w:r>
          </w:p>
        </w:tc>
        <w:tc>
          <w:tcPr>
            <w:tcW w:w="436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8</w:t>
            </w:r>
          </w:p>
        </w:tc>
        <w:tc>
          <w:tcPr>
            <w:tcW w:w="426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9</w:t>
            </w:r>
          </w:p>
        </w:tc>
        <w:tc>
          <w:tcPr>
            <w:tcW w:w="559" w:type="dxa"/>
            <w:gridSpan w:val="2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10</w:t>
            </w:r>
          </w:p>
        </w:tc>
        <w:tc>
          <w:tcPr>
            <w:tcW w:w="516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11</w:t>
            </w:r>
          </w:p>
        </w:tc>
        <w:tc>
          <w:tcPr>
            <w:tcW w:w="436" w:type="dxa"/>
            <w:gridSpan w:val="3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12</w:t>
            </w:r>
          </w:p>
        </w:tc>
        <w:tc>
          <w:tcPr>
            <w:tcW w:w="436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13</w:t>
            </w:r>
          </w:p>
        </w:tc>
        <w:tc>
          <w:tcPr>
            <w:tcW w:w="436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14</w:t>
            </w:r>
          </w:p>
        </w:tc>
        <w:tc>
          <w:tcPr>
            <w:tcW w:w="436" w:type="dxa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15</w:t>
            </w:r>
          </w:p>
        </w:tc>
        <w:tc>
          <w:tcPr>
            <w:tcW w:w="437" w:type="dxa"/>
            <w:gridSpan w:val="2"/>
          </w:tcPr>
          <w:p w:rsidR="00325D2D" w:rsidRPr="00702E06" w:rsidRDefault="00325D2D" w:rsidP="00325D2D">
            <w:pPr>
              <w:jc w:val="center"/>
              <w:rPr>
                <w:b/>
              </w:rPr>
            </w:pPr>
            <w:r w:rsidRPr="00702E06">
              <w:rPr>
                <w:b/>
              </w:rPr>
              <w:t>16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Аракелян Артём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Ярослав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Валера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Егор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Емиль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rPr>
          <w:trHeight w:val="176"/>
        </w:trPr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Ксюша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 Назар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Кира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Алиса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Матвей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Лакехаль Багдади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Дима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 Витя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Налбандян Артём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37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32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Теплищева Ксюша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325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 Максим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Топоров Никита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 Артемий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Саша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Стеша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Курятников Семён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 Георгий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Чижина Лиза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rPr>
          <w:trHeight w:val="285"/>
        </w:trPr>
        <w:tc>
          <w:tcPr>
            <w:tcW w:w="53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32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Вика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31C5" w:rsidRDefault="008B31C5" w:rsidP="008B31C5">
      <w:pPr>
        <w:rPr>
          <w:sz w:val="24"/>
          <w:szCs w:val="24"/>
        </w:rPr>
      </w:pPr>
    </w:p>
    <w:p w:rsidR="008B31C5" w:rsidRDefault="008B31C5" w:rsidP="008B31C5">
      <w:pPr>
        <w:rPr>
          <w:sz w:val="24"/>
          <w:szCs w:val="24"/>
        </w:rPr>
      </w:pPr>
    </w:p>
    <w:p w:rsidR="008B31C5" w:rsidRPr="0038341B" w:rsidRDefault="008B31C5" w:rsidP="008B31C5">
      <w:pPr>
        <w:rPr>
          <w:b/>
          <w:sz w:val="24"/>
          <w:szCs w:val="24"/>
        </w:rPr>
      </w:pPr>
      <w:r w:rsidRPr="0038341B">
        <w:rPr>
          <w:b/>
          <w:sz w:val="24"/>
          <w:szCs w:val="24"/>
        </w:rPr>
        <w:t xml:space="preserve">                                 </w:t>
      </w:r>
      <w:r w:rsidR="00325D2D">
        <w:rPr>
          <w:b/>
          <w:sz w:val="24"/>
          <w:szCs w:val="24"/>
        </w:rPr>
        <w:t xml:space="preserve">                 </w:t>
      </w:r>
      <w:r w:rsidRPr="0038341B">
        <w:rPr>
          <w:b/>
          <w:sz w:val="24"/>
          <w:szCs w:val="24"/>
        </w:rPr>
        <w:t>ЭКРАН  ЗВУКОПРОИЗНОШЕНИЯ</w:t>
      </w:r>
    </w:p>
    <w:p w:rsidR="008B31C5" w:rsidRDefault="008B31C5" w:rsidP="008B31C5">
      <w:pPr>
        <w:jc w:val="center"/>
        <w:rPr>
          <w:b/>
          <w:sz w:val="24"/>
          <w:szCs w:val="24"/>
          <w:u w:val="single"/>
        </w:rPr>
      </w:pPr>
      <w:r w:rsidRPr="0038341B">
        <w:rPr>
          <w:b/>
          <w:sz w:val="24"/>
          <w:szCs w:val="24"/>
          <w:u w:val="single"/>
        </w:rPr>
        <w:t xml:space="preserve">Подготовительная группа </w:t>
      </w:r>
      <w:r w:rsidR="002B5040">
        <w:rPr>
          <w:b/>
          <w:sz w:val="24"/>
          <w:szCs w:val="24"/>
          <w:u w:val="single"/>
        </w:rPr>
        <w:t>и среднии</w:t>
      </w:r>
      <w:r>
        <w:rPr>
          <w:b/>
          <w:sz w:val="24"/>
          <w:szCs w:val="24"/>
          <w:u w:val="single"/>
        </w:rPr>
        <w:t xml:space="preserve"> группы</w:t>
      </w:r>
      <w:r w:rsidRPr="0038341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(конец</w:t>
      </w:r>
      <w:r w:rsidRPr="00312A79">
        <w:rPr>
          <w:b/>
          <w:sz w:val="24"/>
          <w:szCs w:val="24"/>
          <w:u w:val="single"/>
        </w:rPr>
        <w:t xml:space="preserve"> года)</w:t>
      </w:r>
      <w:r>
        <w:rPr>
          <w:b/>
          <w:sz w:val="24"/>
          <w:szCs w:val="24"/>
          <w:u w:val="single"/>
        </w:rPr>
        <w:t xml:space="preserve">   2014-2015</w:t>
      </w:r>
      <w:r w:rsidR="00325D2D">
        <w:rPr>
          <w:b/>
          <w:sz w:val="24"/>
          <w:szCs w:val="24"/>
          <w:u w:val="single"/>
        </w:rPr>
        <w:t xml:space="preserve"> у.г.</w:t>
      </w:r>
    </w:p>
    <w:p w:rsidR="008B31C5" w:rsidRPr="0038341B" w:rsidRDefault="008B31C5" w:rsidP="008B31C5">
      <w:pPr>
        <w:jc w:val="center"/>
        <w:rPr>
          <w:b/>
          <w:sz w:val="24"/>
          <w:szCs w:val="24"/>
        </w:rPr>
      </w:pPr>
    </w:p>
    <w:tbl>
      <w:tblPr>
        <w:tblStyle w:val="af7"/>
        <w:tblW w:w="9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57"/>
        <w:gridCol w:w="426"/>
        <w:gridCol w:w="425"/>
        <w:gridCol w:w="425"/>
        <w:gridCol w:w="425"/>
        <w:gridCol w:w="426"/>
        <w:gridCol w:w="436"/>
        <w:gridCol w:w="426"/>
        <w:gridCol w:w="9"/>
        <w:gridCol w:w="550"/>
        <w:gridCol w:w="516"/>
        <w:gridCol w:w="14"/>
        <w:gridCol w:w="405"/>
        <w:gridCol w:w="17"/>
        <w:gridCol w:w="436"/>
        <w:gridCol w:w="436"/>
        <w:gridCol w:w="436"/>
        <w:gridCol w:w="14"/>
        <w:gridCol w:w="450"/>
      </w:tblGrid>
      <w:tr w:rsidR="00325D2D" w:rsidTr="00325D2D">
        <w:trPr>
          <w:trHeight w:val="270"/>
        </w:trPr>
        <w:tc>
          <w:tcPr>
            <w:tcW w:w="567" w:type="dxa"/>
            <w:vMerge w:val="restart"/>
          </w:tcPr>
          <w:p w:rsidR="00325D2D" w:rsidRPr="005C6F94" w:rsidRDefault="00325D2D" w:rsidP="008B31C5">
            <w:pPr>
              <w:rPr>
                <w:b/>
                <w:sz w:val="24"/>
                <w:szCs w:val="24"/>
              </w:rPr>
            </w:pPr>
            <w:r w:rsidRPr="005C6F94">
              <w:rPr>
                <w:b/>
                <w:sz w:val="24"/>
                <w:szCs w:val="24"/>
              </w:rPr>
              <w:t>№</w:t>
            </w:r>
          </w:p>
          <w:p w:rsidR="00325D2D" w:rsidRDefault="00325D2D" w:rsidP="008B31C5">
            <w:pPr>
              <w:rPr>
                <w:sz w:val="24"/>
                <w:szCs w:val="24"/>
              </w:rPr>
            </w:pPr>
            <w:r w:rsidRPr="005C6F9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</w:tcPr>
          <w:p w:rsidR="00325D2D" w:rsidRPr="005C6F94" w:rsidRDefault="00325D2D" w:rsidP="008B31C5">
            <w:pPr>
              <w:rPr>
                <w:b/>
                <w:sz w:val="24"/>
                <w:szCs w:val="24"/>
              </w:rPr>
            </w:pPr>
            <w:r w:rsidRPr="005C6F94">
              <w:rPr>
                <w:b/>
                <w:sz w:val="24"/>
                <w:szCs w:val="24"/>
              </w:rPr>
              <w:t>Ф.И.ребёнка</w:t>
            </w:r>
          </w:p>
        </w:tc>
        <w:tc>
          <w:tcPr>
            <w:tcW w:w="6272" w:type="dxa"/>
            <w:gridSpan w:val="18"/>
          </w:tcPr>
          <w:p w:rsidR="00325D2D" w:rsidRPr="00702E06" w:rsidRDefault="00325D2D" w:rsidP="008B3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02E06">
              <w:rPr>
                <w:b/>
                <w:sz w:val="24"/>
                <w:szCs w:val="24"/>
              </w:rPr>
              <w:t>Звуки речи</w:t>
            </w:r>
          </w:p>
        </w:tc>
      </w:tr>
      <w:tr w:rsidR="00325D2D" w:rsidTr="00325D2D">
        <w:trPr>
          <w:trHeight w:val="270"/>
        </w:trPr>
        <w:tc>
          <w:tcPr>
            <w:tcW w:w="567" w:type="dxa"/>
            <w:vMerge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Pr="0038341B" w:rsidRDefault="00325D2D" w:rsidP="008B31C5">
            <w:r w:rsidRPr="0038341B">
              <w:t>с</w:t>
            </w:r>
          </w:p>
        </w:tc>
        <w:tc>
          <w:tcPr>
            <w:tcW w:w="425" w:type="dxa"/>
          </w:tcPr>
          <w:p w:rsidR="00325D2D" w:rsidRPr="0038341B" w:rsidRDefault="00325D2D" w:rsidP="008B31C5">
            <w:r w:rsidRPr="0038341B">
              <w:t>сь</w:t>
            </w:r>
          </w:p>
        </w:tc>
        <w:tc>
          <w:tcPr>
            <w:tcW w:w="425" w:type="dxa"/>
          </w:tcPr>
          <w:p w:rsidR="00325D2D" w:rsidRPr="0038341B" w:rsidRDefault="00325D2D" w:rsidP="008B31C5">
            <w:r w:rsidRPr="0038341B">
              <w:t>з</w:t>
            </w:r>
          </w:p>
        </w:tc>
        <w:tc>
          <w:tcPr>
            <w:tcW w:w="425" w:type="dxa"/>
          </w:tcPr>
          <w:p w:rsidR="00325D2D" w:rsidRPr="0038341B" w:rsidRDefault="00325D2D" w:rsidP="008B31C5">
            <w:r w:rsidRPr="0038341B">
              <w:t>зь</w:t>
            </w:r>
          </w:p>
        </w:tc>
        <w:tc>
          <w:tcPr>
            <w:tcW w:w="426" w:type="dxa"/>
          </w:tcPr>
          <w:p w:rsidR="00325D2D" w:rsidRPr="0038341B" w:rsidRDefault="00325D2D" w:rsidP="008B31C5">
            <w:r w:rsidRPr="0038341B">
              <w:t>ц</w:t>
            </w:r>
          </w:p>
        </w:tc>
        <w:tc>
          <w:tcPr>
            <w:tcW w:w="436" w:type="dxa"/>
          </w:tcPr>
          <w:p w:rsidR="00325D2D" w:rsidRPr="0038341B" w:rsidRDefault="00325D2D" w:rsidP="008B31C5">
            <w:r w:rsidRPr="0038341B">
              <w:t>ш</w:t>
            </w:r>
          </w:p>
        </w:tc>
        <w:tc>
          <w:tcPr>
            <w:tcW w:w="435" w:type="dxa"/>
            <w:gridSpan w:val="2"/>
          </w:tcPr>
          <w:p w:rsidR="00325D2D" w:rsidRPr="0038341B" w:rsidRDefault="00325D2D" w:rsidP="008B31C5">
            <w:r w:rsidRPr="0038341B">
              <w:t>ж</w:t>
            </w:r>
          </w:p>
        </w:tc>
        <w:tc>
          <w:tcPr>
            <w:tcW w:w="550" w:type="dxa"/>
          </w:tcPr>
          <w:p w:rsidR="00325D2D" w:rsidRPr="0038341B" w:rsidRDefault="00325D2D" w:rsidP="008B31C5">
            <w:r w:rsidRPr="0038341B">
              <w:t>щ</w:t>
            </w:r>
          </w:p>
        </w:tc>
        <w:tc>
          <w:tcPr>
            <w:tcW w:w="530" w:type="dxa"/>
            <w:gridSpan w:val="2"/>
          </w:tcPr>
          <w:p w:rsidR="00325D2D" w:rsidRPr="0038341B" w:rsidRDefault="00325D2D" w:rsidP="008B31C5">
            <w:r w:rsidRPr="0038341B">
              <w:t>ч</w:t>
            </w:r>
          </w:p>
        </w:tc>
        <w:tc>
          <w:tcPr>
            <w:tcW w:w="405" w:type="dxa"/>
          </w:tcPr>
          <w:p w:rsidR="00325D2D" w:rsidRPr="0038341B" w:rsidRDefault="00325D2D" w:rsidP="008B31C5">
            <w:r w:rsidRPr="0038341B">
              <w:t>й</w:t>
            </w:r>
          </w:p>
        </w:tc>
        <w:tc>
          <w:tcPr>
            <w:tcW w:w="453" w:type="dxa"/>
            <w:gridSpan w:val="2"/>
          </w:tcPr>
          <w:p w:rsidR="00325D2D" w:rsidRPr="0038341B" w:rsidRDefault="00325D2D" w:rsidP="008B31C5">
            <w:r w:rsidRPr="0038341B">
              <w:t>л</w:t>
            </w:r>
          </w:p>
        </w:tc>
        <w:tc>
          <w:tcPr>
            <w:tcW w:w="436" w:type="dxa"/>
          </w:tcPr>
          <w:p w:rsidR="00325D2D" w:rsidRPr="0038341B" w:rsidRDefault="00325D2D" w:rsidP="008B31C5">
            <w:r w:rsidRPr="0038341B">
              <w:t>ль</w:t>
            </w:r>
          </w:p>
        </w:tc>
        <w:tc>
          <w:tcPr>
            <w:tcW w:w="450" w:type="dxa"/>
            <w:gridSpan w:val="2"/>
          </w:tcPr>
          <w:p w:rsidR="00325D2D" w:rsidRPr="0038341B" w:rsidRDefault="00325D2D" w:rsidP="008B31C5">
            <w:r w:rsidRPr="0038341B">
              <w:t>р</w:t>
            </w:r>
          </w:p>
        </w:tc>
        <w:tc>
          <w:tcPr>
            <w:tcW w:w="450" w:type="dxa"/>
          </w:tcPr>
          <w:p w:rsidR="00325D2D" w:rsidRPr="0038341B" w:rsidRDefault="00325D2D" w:rsidP="008B31C5">
            <w:r w:rsidRPr="0038341B">
              <w:t>рь</w:t>
            </w:r>
          </w:p>
        </w:tc>
      </w:tr>
      <w:tr w:rsidR="00325D2D" w:rsidTr="00325D2D">
        <w:tc>
          <w:tcPr>
            <w:tcW w:w="567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1</w:t>
            </w:r>
          </w:p>
        </w:tc>
        <w:tc>
          <w:tcPr>
            <w:tcW w:w="2857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2</w:t>
            </w:r>
          </w:p>
        </w:tc>
        <w:tc>
          <w:tcPr>
            <w:tcW w:w="426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3</w:t>
            </w:r>
          </w:p>
        </w:tc>
        <w:tc>
          <w:tcPr>
            <w:tcW w:w="425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4</w:t>
            </w:r>
          </w:p>
        </w:tc>
        <w:tc>
          <w:tcPr>
            <w:tcW w:w="425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5</w:t>
            </w:r>
          </w:p>
        </w:tc>
        <w:tc>
          <w:tcPr>
            <w:tcW w:w="425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6</w:t>
            </w:r>
          </w:p>
        </w:tc>
        <w:tc>
          <w:tcPr>
            <w:tcW w:w="426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7</w:t>
            </w:r>
          </w:p>
        </w:tc>
        <w:tc>
          <w:tcPr>
            <w:tcW w:w="436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8</w:t>
            </w:r>
          </w:p>
        </w:tc>
        <w:tc>
          <w:tcPr>
            <w:tcW w:w="426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9</w:t>
            </w:r>
          </w:p>
        </w:tc>
        <w:tc>
          <w:tcPr>
            <w:tcW w:w="559" w:type="dxa"/>
            <w:gridSpan w:val="2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10</w:t>
            </w:r>
          </w:p>
        </w:tc>
        <w:tc>
          <w:tcPr>
            <w:tcW w:w="516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11</w:t>
            </w:r>
          </w:p>
        </w:tc>
        <w:tc>
          <w:tcPr>
            <w:tcW w:w="436" w:type="dxa"/>
            <w:gridSpan w:val="3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12</w:t>
            </w:r>
          </w:p>
        </w:tc>
        <w:tc>
          <w:tcPr>
            <w:tcW w:w="436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13</w:t>
            </w:r>
          </w:p>
        </w:tc>
        <w:tc>
          <w:tcPr>
            <w:tcW w:w="436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14</w:t>
            </w:r>
          </w:p>
        </w:tc>
        <w:tc>
          <w:tcPr>
            <w:tcW w:w="436" w:type="dxa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15</w:t>
            </w:r>
          </w:p>
        </w:tc>
        <w:tc>
          <w:tcPr>
            <w:tcW w:w="464" w:type="dxa"/>
            <w:gridSpan w:val="2"/>
          </w:tcPr>
          <w:p w:rsidR="00325D2D" w:rsidRPr="00702E06" w:rsidRDefault="00325D2D" w:rsidP="008B31C5">
            <w:pPr>
              <w:rPr>
                <w:b/>
              </w:rPr>
            </w:pPr>
            <w:r w:rsidRPr="00702E06">
              <w:rPr>
                <w:b/>
              </w:rPr>
              <w:t>16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Аракелян Артём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Ярослав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Валера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Егор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ind w:left="-10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Емиль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rPr>
          <w:trHeight w:val="176"/>
        </w:trPr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Ксюша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 Назар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Кира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Алиса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Матвей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Лакехаль Багдади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Дима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Мосеев Витя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Налбандян Артём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Теплищева Ксюша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 Максим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Топоров Никита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 Артемий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Саша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Стеша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Курятников Семён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Шульгин Георгий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</w:tr>
      <w:tr w:rsidR="00325D2D" w:rsidTr="00325D2D"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Чижина Лиза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5D2D" w:rsidTr="00325D2D">
        <w:trPr>
          <w:trHeight w:val="285"/>
        </w:trPr>
        <w:tc>
          <w:tcPr>
            <w:tcW w:w="56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57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Вика</w:t>
            </w: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325D2D" w:rsidRDefault="00325D2D" w:rsidP="008B31C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  <w:gridSpan w:val="2"/>
          </w:tcPr>
          <w:p w:rsidR="00325D2D" w:rsidRDefault="00325D2D" w:rsidP="008B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5D2D" w:rsidRDefault="00325D2D" w:rsidP="008B31C5">
      <w:pPr>
        <w:rPr>
          <w:sz w:val="24"/>
          <w:szCs w:val="24"/>
        </w:rPr>
      </w:pPr>
    </w:p>
    <w:p w:rsidR="00325D2D" w:rsidRDefault="008B31C5" w:rsidP="00513D47">
      <w:pPr>
        <w:rPr>
          <w:sz w:val="24"/>
          <w:szCs w:val="24"/>
        </w:rPr>
      </w:pPr>
      <w:r>
        <w:rPr>
          <w:sz w:val="24"/>
          <w:szCs w:val="24"/>
        </w:rPr>
        <w:t>Вывод: из 24 детей на конец учебного года выпущено с чистой речью 15 человек; 8 – с улучшением речи; 1 ребёнок- без улучшений. Дети средней группы в количестве 9 человек остаются на повторный год обучения в старшей группе</w:t>
      </w:r>
      <w:r w:rsidR="00325D2D">
        <w:rPr>
          <w:sz w:val="24"/>
          <w:szCs w:val="24"/>
        </w:rPr>
        <w:t>.</w:t>
      </w:r>
    </w:p>
    <w:p w:rsidR="00513D47" w:rsidRPr="00325D2D" w:rsidRDefault="00513D47" w:rsidP="00513D47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</w:p>
    <w:p w:rsidR="00513D47" w:rsidRDefault="00513D47" w:rsidP="00513D47">
      <w:r>
        <w:rPr>
          <w:sz w:val="24"/>
          <w:szCs w:val="24"/>
        </w:rPr>
        <w:t xml:space="preserve"> </w:t>
      </w:r>
      <w:r w:rsidR="00325D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Организованную </w:t>
      </w:r>
      <w:r>
        <w:rPr>
          <w:b/>
          <w:sz w:val="24"/>
          <w:szCs w:val="24"/>
        </w:rPr>
        <w:t>деятельность по музыкальному развитию</w:t>
      </w:r>
      <w:r>
        <w:rPr>
          <w:sz w:val="24"/>
          <w:szCs w:val="24"/>
        </w:rPr>
        <w:t xml:space="preserve"> проводит музыкальный руководитель, который  использует в образовательной области «Художественно – эстетическое развитие» следующие программы  музыкального воспитания: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1.«Ладушки» И. Каплунова, И. Новоскольцева.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2.«Музыкальные шедевры» О. П. Радынова.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3.«Ритмическая мозаика» А.И. Буренина. Программа развития  и  формирования  личности  средствами  музыки  и  ритмических  движений. </w:t>
      </w:r>
    </w:p>
    <w:p w:rsidR="00513D47" w:rsidRDefault="00513D47" w:rsidP="00513D47">
      <w:r>
        <w:rPr>
          <w:sz w:val="24"/>
          <w:szCs w:val="24"/>
        </w:rPr>
        <w:t>4.«Танцевальная ритмика» Т.И. Суворова.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Программа развития  и  формирования  личности  </w:t>
      </w:r>
      <w:r>
        <w:rPr>
          <w:sz w:val="24"/>
          <w:szCs w:val="24"/>
        </w:rPr>
        <w:lastRenderedPageBreak/>
        <w:t>средствами  музыки  и  ритмических  движений.</w:t>
      </w:r>
    </w:p>
    <w:p w:rsidR="00513D47" w:rsidRDefault="00513D47" w:rsidP="00513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5.«Топ-хлоп, малыши» Т.Н. Сауко, А.И. Буренина. Игровая  методика  музыкально-ритмического  воспитания  детей 2-х – 3-х лет. </w:t>
      </w:r>
    </w:p>
    <w:p w:rsidR="00513D47" w:rsidRDefault="00513D47" w:rsidP="00513D47">
      <w:r>
        <w:rPr>
          <w:b/>
          <w:sz w:val="24"/>
          <w:szCs w:val="24"/>
        </w:rPr>
        <w:t>Занятия по физкультурному развитию</w:t>
      </w:r>
      <w:r>
        <w:rPr>
          <w:sz w:val="24"/>
          <w:szCs w:val="24"/>
        </w:rPr>
        <w:t xml:space="preserve">  проводит инструктор по физической культуре,  который  использует в образовательной области «Физическое развитие» следующие программы: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1.«Физическое воспитание в детском саду», Э.Я.Степаненкова.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2.«Физкультурные занятия в детском саду», Л.И.Пензулаева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>3.«»Оздоровительная гимнастика для детей 3-7 лет», Л.И.Пензулаева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4.«Сборник подвижных игр для детей 2-7 лет», Э.Я.Степаненкова. </w:t>
      </w:r>
    </w:p>
    <w:p w:rsidR="00513D47" w:rsidRDefault="00513D47" w:rsidP="00513D47">
      <w:pPr>
        <w:shd w:val="clear" w:color="auto" w:fill="FFFFFF"/>
      </w:pPr>
      <w:r>
        <w:rPr>
          <w:b/>
          <w:color w:val="000000"/>
          <w:sz w:val="24"/>
          <w:szCs w:val="24"/>
        </w:rPr>
        <w:t>Дополнительное образование</w:t>
      </w:r>
      <w:r>
        <w:rPr>
          <w:color w:val="000000"/>
          <w:sz w:val="24"/>
          <w:szCs w:val="24"/>
        </w:rPr>
        <w:t xml:space="preserve"> реализуется через занятия по: синхронному плаванию (во Дворце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водных видов спорта г.Руза); общей физической подготовке дошкольников на базе «Спортивного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комплекса «Тучково».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В детском саду используются программы дополнительного образования по следующим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направлениям: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Познавательно - речевому - «Английский язык».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 xml:space="preserve"> Цель программы: овладение английским языком на начальном уровне, обучение азам английской грамматики, аудированию основам проговаривания звуков.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Художественно - эстетическому - « Юный художник». 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 xml:space="preserve">Цель программы: овладение нетрадиционными техниками изображения, формирование художественного мышления. 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 Физическому - «Аэробика».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Цель программы: развитие музыкально - пластических способностей, двигательных навыков и умений.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Выпускники дошкольного учреждения, стабильно на протяжении нескольких лет, показывают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хорошую адаптацию к школе и успеваемость.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Занятость детей в дополнительном образо</w:t>
      </w:r>
      <w:r w:rsidR="000A2FF6">
        <w:rPr>
          <w:color w:val="000000"/>
          <w:sz w:val="24"/>
          <w:szCs w:val="24"/>
        </w:rPr>
        <w:t>вании на базе МАДОУ составляет 7</w:t>
      </w:r>
      <w:r>
        <w:rPr>
          <w:color w:val="000000"/>
          <w:sz w:val="24"/>
          <w:szCs w:val="24"/>
        </w:rPr>
        <w:t>2%.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Занятость детей в дополнительном образовани</w:t>
      </w:r>
      <w:r w:rsidR="00CF0660">
        <w:rPr>
          <w:color w:val="000000"/>
          <w:sz w:val="24"/>
          <w:szCs w:val="24"/>
        </w:rPr>
        <w:t>и вне детского сада составляет 3</w:t>
      </w:r>
      <w:r>
        <w:rPr>
          <w:color w:val="000000"/>
          <w:sz w:val="24"/>
          <w:szCs w:val="24"/>
        </w:rPr>
        <w:t>8%.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Приоритетные направления образовательного процесса МАДОУ: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Физическое, интеллектуальное - личностное, художественно - эстетическое развитие,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Познавательно - речевое.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 с уч</w:t>
      </w:r>
      <w:r w:rsidR="000A2FF6">
        <w:rPr>
          <w:color w:val="000000"/>
          <w:sz w:val="24"/>
          <w:szCs w:val="24"/>
        </w:rPr>
        <w:t>ителем - логопедом проходят у 25</w:t>
      </w:r>
      <w:r>
        <w:rPr>
          <w:color w:val="000000"/>
          <w:sz w:val="24"/>
          <w:szCs w:val="24"/>
        </w:rPr>
        <w:t>% детей старшего и подготовительного возраста.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</w:p>
    <w:p w:rsidR="00513D47" w:rsidRDefault="00513D47" w:rsidP="00513D47">
      <w:pPr>
        <w:widowControl/>
        <w:autoSpaceDE/>
        <w:spacing w:after="60" w:line="276" w:lineRule="auto"/>
      </w:pPr>
      <w:r>
        <w:rPr>
          <w:b/>
          <w:color w:val="7030A0"/>
          <w:sz w:val="28"/>
          <w:szCs w:val="28"/>
        </w:rPr>
        <w:t xml:space="preserve">                         </w:t>
      </w:r>
      <w:r>
        <w:rPr>
          <w:b/>
          <w:color w:val="7030A0"/>
          <w:sz w:val="28"/>
          <w:szCs w:val="28"/>
          <w:u w:val="single"/>
        </w:rPr>
        <w:t>1.3. Социальный статус семей воспитанников</w:t>
      </w:r>
    </w:p>
    <w:p w:rsidR="00513D47" w:rsidRDefault="00513D47" w:rsidP="00513D47">
      <w:pPr>
        <w:widowControl/>
        <w:autoSpaceDE/>
        <w:spacing w:after="60" w:line="276" w:lineRule="auto"/>
        <w:jc w:val="center"/>
        <w:rPr>
          <w:b/>
          <w:color w:val="7030A0"/>
          <w:sz w:val="28"/>
          <w:szCs w:val="28"/>
          <w:u w:val="single"/>
        </w:rPr>
      </w:pP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Категории семей нашего образовательного учреждения различны.</w:t>
      </w:r>
    </w:p>
    <w:p w:rsidR="003C36CF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Основную часть составляют полные благополучн</w:t>
      </w:r>
      <w:r w:rsidR="00CF0660">
        <w:rPr>
          <w:sz w:val="24"/>
          <w:szCs w:val="24"/>
        </w:rPr>
        <w:t xml:space="preserve">ые семьи – 77+17 </w:t>
      </w:r>
      <w:r w:rsidR="003C36CF">
        <w:rPr>
          <w:sz w:val="24"/>
          <w:szCs w:val="24"/>
        </w:rPr>
        <w:t>(Полушкино),  многодетные – 15+1 (Полушкино)</w:t>
      </w:r>
      <w:r>
        <w:rPr>
          <w:sz w:val="24"/>
          <w:szCs w:val="24"/>
        </w:rPr>
        <w:t>, мало</w:t>
      </w:r>
      <w:r w:rsidR="003C36CF">
        <w:rPr>
          <w:sz w:val="24"/>
          <w:szCs w:val="24"/>
        </w:rPr>
        <w:t>обеспеченные – 10</w:t>
      </w:r>
      <w:r w:rsidR="00CF0660">
        <w:rPr>
          <w:sz w:val="24"/>
          <w:szCs w:val="24"/>
        </w:rPr>
        <w:t>+2 (Полушкино)</w:t>
      </w:r>
      <w:r w:rsidR="003C36CF">
        <w:rPr>
          <w:sz w:val="24"/>
          <w:szCs w:val="24"/>
        </w:rPr>
        <w:t>, неполные – 14+4 (Полушкино)</w:t>
      </w:r>
      <w:r>
        <w:rPr>
          <w:sz w:val="24"/>
          <w:szCs w:val="24"/>
        </w:rPr>
        <w:t>.</w:t>
      </w:r>
    </w:p>
    <w:p w:rsidR="003C36CF" w:rsidRDefault="003C36CF" w:rsidP="00513D47">
      <w:pPr>
        <w:widowControl/>
        <w:autoSpaceDE/>
        <w:jc w:val="both"/>
        <w:rPr>
          <w:sz w:val="24"/>
          <w:szCs w:val="24"/>
        </w:rPr>
      </w:pPr>
    </w:p>
    <w:p w:rsidR="003C36CF" w:rsidRDefault="003C36CF" w:rsidP="00513D47">
      <w:pPr>
        <w:widowControl/>
        <w:autoSpaceDE/>
        <w:jc w:val="both"/>
        <w:rPr>
          <w:sz w:val="24"/>
          <w:szCs w:val="24"/>
        </w:rPr>
      </w:pPr>
    </w:p>
    <w:tbl>
      <w:tblPr>
        <w:tblpPr w:leftFromText="180" w:rightFromText="180" w:vertAnchor="text" w:tblpX="169" w:tblpY="5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5B3467" w:rsidTr="005B3467">
        <w:trPr>
          <w:trHeight w:val="30"/>
        </w:trPr>
        <w:tc>
          <w:tcPr>
            <w:tcW w:w="9120" w:type="dxa"/>
          </w:tcPr>
          <w:p w:rsidR="005B3467" w:rsidRDefault="005B3467" w:rsidP="005B3467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3C36CF" w:rsidRDefault="003C36CF" w:rsidP="00513D47">
      <w:pPr>
        <w:widowControl/>
        <w:autoSpaceDE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76925" cy="32004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3D47" w:rsidRDefault="00513D47" w:rsidP="00CF0660">
      <w:pPr>
        <w:widowControl/>
        <w:autoSpaceDE/>
        <w:spacing w:after="60" w:line="276" w:lineRule="auto"/>
        <w:rPr>
          <w:b/>
          <w:color w:val="7030A0"/>
          <w:sz w:val="28"/>
          <w:szCs w:val="28"/>
          <w:u w:val="single"/>
        </w:rPr>
      </w:pPr>
    </w:p>
    <w:p w:rsidR="00513D47" w:rsidRDefault="00513D47" w:rsidP="00513D47">
      <w:pPr>
        <w:widowControl/>
        <w:autoSpaceDE/>
        <w:spacing w:after="60" w:line="276" w:lineRule="auto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1.4. Общественное самоуправление</w:t>
      </w:r>
    </w:p>
    <w:p w:rsidR="00513D47" w:rsidRDefault="00513D47" w:rsidP="00513D47">
      <w:pPr>
        <w:widowControl/>
        <w:autoSpaceDE/>
        <w:spacing w:after="60" w:line="276" w:lineRule="auto"/>
        <w:jc w:val="center"/>
        <w:rPr>
          <w:b/>
          <w:color w:val="7030A0"/>
          <w:sz w:val="28"/>
          <w:szCs w:val="28"/>
          <w:u w:val="single"/>
        </w:rPr>
      </w:pPr>
    </w:p>
    <w:p w:rsidR="00513D47" w:rsidRDefault="00513D47" w:rsidP="00513D47">
      <w:pPr>
        <w:widowControl/>
        <w:autoSpaceDE/>
        <w:jc w:val="both"/>
      </w:pPr>
      <w:r>
        <w:rPr>
          <w:sz w:val="24"/>
          <w:szCs w:val="24"/>
        </w:rPr>
        <w:t xml:space="preserve">В рамках общественного самоуправления, расширения коллегиальных, демократических форм управления в детском саду </w:t>
      </w:r>
      <w:r>
        <w:rPr>
          <w:b/>
          <w:i/>
          <w:sz w:val="24"/>
          <w:szCs w:val="24"/>
        </w:rPr>
        <w:t xml:space="preserve">действует  Наблюдательный совет. </w:t>
      </w:r>
      <w:r>
        <w:rPr>
          <w:sz w:val="24"/>
          <w:szCs w:val="24"/>
        </w:rPr>
        <w:t>Разработано Положение, определяющее порядок организации и деятельности Наблюдательного совета. Наблюдательный совет создан и действует на основании Устава МАДОУ.</w:t>
      </w:r>
    </w:p>
    <w:p w:rsidR="00513D47" w:rsidRDefault="00513D47" w:rsidP="00513D47">
      <w:pPr>
        <w:widowControl/>
        <w:autoSpaceDE/>
        <w:spacing w:after="60"/>
        <w:ind w:left="284"/>
        <w:jc w:val="center"/>
        <w:rPr>
          <w:b/>
          <w:sz w:val="28"/>
          <w:szCs w:val="28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1.5.Структура управления </w:t>
      </w:r>
    </w:p>
    <w:p w:rsidR="00513D47" w:rsidRDefault="00513D47" w:rsidP="00513D47">
      <w:pPr>
        <w:widowControl/>
        <w:autoSpaceDE/>
        <w:spacing w:after="60"/>
        <w:jc w:val="center"/>
        <w:rPr>
          <w:color w:val="7030A0"/>
          <w:sz w:val="24"/>
          <w:szCs w:val="24"/>
          <w:u w:val="single"/>
          <w:shd w:val="clear" w:color="auto" w:fill="FFFF00"/>
        </w:rPr>
      </w:pPr>
    </w:p>
    <w:p w:rsidR="00513D47" w:rsidRDefault="00513D47" w:rsidP="00513D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Управление МАДОУ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000000"/>
          <w:sz w:val="24"/>
          <w:szCs w:val="24"/>
        </w:rPr>
        <w:t xml:space="preserve">Учредитель: </w:t>
      </w:r>
      <w:r>
        <w:rPr>
          <w:color w:val="000000"/>
          <w:sz w:val="24"/>
          <w:szCs w:val="24"/>
        </w:rPr>
        <w:t>Администрация Рузского муниципального района Московской области.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000000"/>
          <w:sz w:val="24"/>
          <w:szCs w:val="24"/>
        </w:rPr>
        <w:t>1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 xml:space="preserve">структура </w:t>
      </w:r>
      <w:r>
        <w:rPr>
          <w:color w:val="000000"/>
          <w:sz w:val="24"/>
          <w:szCs w:val="24"/>
        </w:rPr>
        <w:t>- управление МАДОУ строится на принципах единоначалия и самоуправления, обеспечивающих государственно - общественный характер.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Формами самоуправления МАДОУ являются: Наблюдательный совет, общее собрание трудового коллектива, Педагогический совет</w:t>
      </w:r>
      <w:r w:rsidR="00A03532">
        <w:rPr>
          <w:color w:val="000000"/>
          <w:sz w:val="24"/>
          <w:szCs w:val="24"/>
        </w:rPr>
        <w:t>, родительский комитет</w:t>
      </w:r>
      <w:r>
        <w:rPr>
          <w:color w:val="000000"/>
          <w:sz w:val="24"/>
          <w:szCs w:val="24"/>
        </w:rPr>
        <w:t>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000000"/>
          <w:sz w:val="24"/>
          <w:szCs w:val="24"/>
        </w:rPr>
        <w:t>2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 xml:space="preserve">структура </w:t>
      </w:r>
      <w:r>
        <w:rPr>
          <w:i/>
          <w:iCs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административное управление, которое имеет линейную структуру.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1  уровень – непосредственное руководство осуществляет заведующий МАДОУ;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2 уровень – главный бухгалтер, заместитель заведующего по воспитательно - методической работе; заведующий хозяйством; заместитель заведующего по безопасности;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3-уровень управления осуществляется воспитателями, специалистами и обслуживающим персоналом.</w:t>
      </w:r>
    </w:p>
    <w:p w:rsidR="00513D47" w:rsidRDefault="00513D47" w:rsidP="00513D47">
      <w:pPr>
        <w:widowControl/>
        <w:tabs>
          <w:tab w:val="left" w:pos="1418"/>
          <w:tab w:val="left" w:pos="1701"/>
        </w:tabs>
        <w:autoSpaceDE/>
        <w:ind w:firstLine="284"/>
        <w:jc w:val="both"/>
      </w:pPr>
      <w:r>
        <w:rPr>
          <w:sz w:val="24"/>
          <w:szCs w:val="24"/>
        </w:rPr>
        <w:t>Система управления МАДОУ строится с ориентацией на личность ребенка, учитывая его специфические особенности. Огромное внимание администрацией МАДОУ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513D47" w:rsidRDefault="00513D47" w:rsidP="00513D47">
      <w:pPr>
        <w:widowControl/>
        <w:autoSpaceDE/>
        <w:rPr>
          <w:sz w:val="24"/>
          <w:szCs w:val="24"/>
        </w:rPr>
      </w:pP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4"/>
          <w:u w:val="single"/>
        </w:rPr>
      </w:pPr>
      <w:r>
        <w:rPr>
          <w:b/>
          <w:color w:val="7030A0"/>
          <w:sz w:val="28"/>
          <w:szCs w:val="24"/>
          <w:u w:val="single"/>
        </w:rPr>
        <w:t>1.6. Стратегия развития и социальный заказ</w:t>
      </w: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4"/>
          <w:u w:val="single"/>
        </w:rPr>
      </w:pP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возможностей.</w:t>
      </w:r>
    </w:p>
    <w:p w:rsidR="00513D47" w:rsidRDefault="00513D47" w:rsidP="008B31C5">
      <w:pPr>
        <w:widowControl/>
        <w:autoSpaceDE/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Перед педагогическим колл</w:t>
      </w:r>
      <w:r w:rsidR="00A03532">
        <w:rPr>
          <w:b/>
          <w:color w:val="000000"/>
          <w:sz w:val="24"/>
          <w:szCs w:val="24"/>
        </w:rPr>
        <w:t>ективом были поставлены на 2014-2015</w:t>
      </w:r>
      <w:r>
        <w:rPr>
          <w:b/>
          <w:color w:val="000000"/>
          <w:sz w:val="24"/>
          <w:szCs w:val="24"/>
        </w:rPr>
        <w:t xml:space="preserve"> учебный год следующие задачи:</w:t>
      </w:r>
    </w:p>
    <w:p w:rsidR="00513D47" w:rsidRDefault="00513D47" w:rsidP="00513D47">
      <w:pPr>
        <w:widowControl/>
        <w:autoSpaceDE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Продолжать осуществлять переход на новую форму планирования и моделирования воспитательно – образовательного процесса в МАДОУ, соответствующую Федеральным государственным образовательным стандартам, с интеграцией образовательных областей  комплексно-тематическим планированием воспитательно-образовательного процесса, где решение программных образовательных задач будет осуществляться в совместной деятельности взрослого и детей и самостоятельной деятельности детей, причем не только в рамках непосредственно образовательной деятельности, но и при проведении режимных моментов.</w:t>
      </w:r>
    </w:p>
    <w:p w:rsidR="00513D47" w:rsidRDefault="00513D47" w:rsidP="00513D47">
      <w:pPr>
        <w:widowControl/>
        <w:autoSpaceDE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Сохранять и укреплять здоровье воспитанников через сложившуюся в детском саду систему физкультурно-оздоровительной работы и закаливающих процедур.</w:t>
      </w:r>
    </w:p>
    <w:p w:rsidR="00513D47" w:rsidRDefault="00513D47" w:rsidP="00513D47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Повысить уровень социально-личностного развития воспитанников через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 семейной и гражданской принадлежности, патриотических чувств, чувства принадлежности к мировому сообществу.</w:t>
      </w:r>
    </w:p>
    <w:p w:rsidR="00513D47" w:rsidRDefault="00513D47" w:rsidP="00513D47">
      <w:p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Продолжать создавать оптимальные условия для эффективного сотрудничества педагогов и родителей с целью повышения их социально-педагогической компетентности.</w:t>
      </w:r>
    </w:p>
    <w:p w:rsidR="00513D47" w:rsidRDefault="00513D47" w:rsidP="00513D47">
      <w:pPr>
        <w:ind w:left="284" w:hanging="284"/>
        <w:jc w:val="both"/>
        <w:rPr>
          <w:color w:val="000000"/>
          <w:sz w:val="24"/>
          <w:szCs w:val="24"/>
        </w:rPr>
      </w:pP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1.7. Контактная информация</w:t>
      </w: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8"/>
          <w:u w:val="single"/>
        </w:rPr>
      </w:pPr>
    </w:p>
    <w:p w:rsidR="00513D47" w:rsidRPr="00DC43CC" w:rsidRDefault="00513D47" w:rsidP="00513D47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DC43CC">
        <w:rPr>
          <w:b/>
          <w:bCs/>
          <w:i/>
          <w:iCs/>
          <w:sz w:val="24"/>
          <w:szCs w:val="24"/>
        </w:rPr>
        <w:t>Заведующий: Кубаткина Елена Викторовна.</w:t>
      </w:r>
    </w:p>
    <w:p w:rsidR="00513D47" w:rsidRPr="00DC43CC" w:rsidRDefault="00513D47" w:rsidP="00513D47">
      <w:r w:rsidRPr="00DC43CC">
        <w:rPr>
          <w:b/>
          <w:bCs/>
          <w:i/>
          <w:iCs/>
          <w:sz w:val="24"/>
          <w:szCs w:val="24"/>
        </w:rPr>
        <w:t xml:space="preserve">Юридический/фактический адрес: </w:t>
      </w:r>
      <w:r w:rsidRPr="00DC43CC">
        <w:rPr>
          <w:sz w:val="24"/>
          <w:szCs w:val="24"/>
        </w:rPr>
        <w:t>143130, Московская область, п. Тучково, Восточный микрорайон, дом 33.</w:t>
      </w:r>
      <w:r w:rsidRPr="00DC43CC">
        <w:rPr>
          <w:b/>
          <w:bCs/>
          <w:i/>
          <w:iCs/>
          <w:sz w:val="24"/>
          <w:szCs w:val="24"/>
        </w:rPr>
        <w:t xml:space="preserve"> </w:t>
      </w:r>
    </w:p>
    <w:p w:rsidR="00513D47" w:rsidRPr="00DC43CC" w:rsidRDefault="00513D47" w:rsidP="00513D47">
      <w:pPr>
        <w:widowControl/>
        <w:autoSpaceDE/>
        <w:jc w:val="both"/>
      </w:pPr>
      <w:r w:rsidRPr="00DC43CC">
        <w:rPr>
          <w:rFonts w:ascii="Wingdings" w:eastAsia="Wingdings" w:hAnsi="Wingdings" w:cs="Wingdings"/>
          <w:sz w:val="24"/>
          <w:szCs w:val="24"/>
        </w:rPr>
        <w:t></w:t>
      </w:r>
      <w:r w:rsidRPr="00DC43CC">
        <w:rPr>
          <w:sz w:val="24"/>
          <w:szCs w:val="24"/>
        </w:rPr>
        <w:t>/факс: 8(496)-2732-063</w:t>
      </w:r>
    </w:p>
    <w:p w:rsidR="00513D47" w:rsidRPr="00DC43CC" w:rsidRDefault="00513D47" w:rsidP="00513D47">
      <w:pPr>
        <w:widowControl/>
        <w:numPr>
          <w:ilvl w:val="0"/>
          <w:numId w:val="2"/>
        </w:numPr>
        <w:autoSpaceDE/>
        <w:jc w:val="both"/>
        <w:rPr>
          <w:color w:val="007DEB" w:themeColor="background2" w:themeShade="80"/>
        </w:rPr>
      </w:pPr>
      <w:r w:rsidRPr="00DC43CC">
        <w:rPr>
          <w:sz w:val="24"/>
          <w:szCs w:val="24"/>
        </w:rPr>
        <w:t xml:space="preserve">: </w:t>
      </w:r>
      <w:hyperlink r:id="rId7" w:history="1">
        <w:r w:rsidRPr="00DC43CC">
          <w:rPr>
            <w:rStyle w:val="a5"/>
            <w:color w:val="007DEB" w:themeColor="background2" w:themeShade="80"/>
            <w:sz w:val="24"/>
            <w:szCs w:val="24"/>
            <w:lang w:val="en-US"/>
          </w:rPr>
          <w:t>madou</w:t>
        </w:r>
        <w:r w:rsidRPr="00DC43CC">
          <w:rPr>
            <w:rStyle w:val="a5"/>
            <w:color w:val="007DEB" w:themeColor="background2" w:themeShade="80"/>
            <w:sz w:val="24"/>
            <w:szCs w:val="24"/>
          </w:rPr>
          <w:t>41-</w:t>
        </w:r>
        <w:r w:rsidRPr="00DC43CC">
          <w:rPr>
            <w:rStyle w:val="a5"/>
            <w:color w:val="007DEB" w:themeColor="background2" w:themeShade="80"/>
            <w:sz w:val="24"/>
            <w:szCs w:val="24"/>
            <w:lang w:val="en-US"/>
          </w:rPr>
          <w:t>tuchkovo</w:t>
        </w:r>
        <w:r w:rsidRPr="00DC43CC">
          <w:rPr>
            <w:rStyle w:val="a5"/>
            <w:color w:val="007DEB" w:themeColor="background2" w:themeShade="80"/>
            <w:sz w:val="24"/>
            <w:szCs w:val="24"/>
          </w:rPr>
          <w:t>@</w:t>
        </w:r>
        <w:r w:rsidRPr="00DC43CC">
          <w:rPr>
            <w:rStyle w:val="a5"/>
            <w:color w:val="007DEB" w:themeColor="background2" w:themeShade="80"/>
            <w:sz w:val="24"/>
            <w:szCs w:val="24"/>
            <w:lang w:val="en-US"/>
          </w:rPr>
          <w:t>yandex</w:t>
        </w:r>
        <w:r w:rsidRPr="00DC43CC">
          <w:rPr>
            <w:rStyle w:val="a5"/>
            <w:color w:val="007DEB" w:themeColor="background2" w:themeShade="80"/>
            <w:sz w:val="24"/>
            <w:szCs w:val="24"/>
          </w:rPr>
          <w:t>.</w:t>
        </w:r>
        <w:r w:rsidRPr="00DC43CC">
          <w:rPr>
            <w:rStyle w:val="a5"/>
            <w:color w:val="007DEB" w:themeColor="background2" w:themeShade="80"/>
            <w:sz w:val="24"/>
            <w:szCs w:val="24"/>
            <w:lang w:val="en-US"/>
          </w:rPr>
          <w:t>ru</w:t>
        </w:r>
      </w:hyperlink>
      <w:r w:rsidRPr="00DC43CC">
        <w:rPr>
          <w:color w:val="007DEB" w:themeColor="background2" w:themeShade="80"/>
          <w:sz w:val="24"/>
          <w:szCs w:val="24"/>
        </w:rPr>
        <w:t>.</w:t>
      </w:r>
    </w:p>
    <w:p w:rsidR="00513D47" w:rsidRPr="00DC43CC" w:rsidRDefault="00513D47" w:rsidP="00513D47">
      <w:pPr>
        <w:widowControl/>
        <w:autoSpaceDE/>
        <w:jc w:val="both"/>
      </w:pPr>
      <w:r w:rsidRPr="00DC43CC">
        <w:rPr>
          <w:b/>
          <w:i/>
          <w:sz w:val="24"/>
          <w:szCs w:val="24"/>
        </w:rPr>
        <w:t>График работы</w:t>
      </w:r>
      <w:r w:rsidRPr="00DC43CC">
        <w:rPr>
          <w:sz w:val="24"/>
          <w:szCs w:val="24"/>
        </w:rPr>
        <w:t>: пятидневный (понедельник – пятница) – с 07.00 до 19.00 часов; выходные – суббота, воскресенье, праздничные дни; в предпраздничные дни – с 7.00 до 18.00.</w:t>
      </w:r>
    </w:p>
    <w:p w:rsidR="00513D47" w:rsidRDefault="00513D47" w:rsidP="00513D47">
      <w:r>
        <w:rPr>
          <w:b/>
          <w:i/>
          <w:color w:val="000000"/>
          <w:sz w:val="24"/>
          <w:szCs w:val="24"/>
        </w:rPr>
        <w:t>Сайт:</w:t>
      </w:r>
      <w:r>
        <w:rPr>
          <w:color w:val="000000"/>
          <w:sz w:val="24"/>
          <w:szCs w:val="24"/>
        </w:rPr>
        <w:t xml:space="preserve"> 51-dcad41.edumsko.ru.</w:t>
      </w:r>
    </w:p>
    <w:p w:rsidR="00513D47" w:rsidRDefault="00513D47" w:rsidP="00513D47">
      <w:pPr>
        <w:widowControl/>
        <w:autoSpaceDE/>
        <w:jc w:val="both"/>
      </w:pPr>
      <w:r>
        <w:rPr>
          <w:color w:val="000000"/>
          <w:sz w:val="24"/>
          <w:szCs w:val="24"/>
        </w:rPr>
        <w:t>Целевая  аудитория сайта - работники образования, родители и дети.</w:t>
      </w:r>
    </w:p>
    <w:p w:rsidR="00513D47" w:rsidRDefault="00513D47" w:rsidP="00513D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ind w:firstLine="284"/>
        <w:jc w:val="both"/>
      </w:pPr>
      <w:r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поддержка процесса информатизации в МАДОУ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513D47" w:rsidRDefault="00513D47" w:rsidP="00513D47">
      <w:pPr>
        <w:widowControl/>
        <w:shd w:val="clear" w:color="auto" w:fill="FFFFFF"/>
        <w:autoSpaceDE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513D47" w:rsidRDefault="00513D47" w:rsidP="00513D47">
      <w:pPr>
        <w:widowControl/>
        <w:numPr>
          <w:ilvl w:val="0"/>
          <w:numId w:val="3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открытости деятельности образовательного учреждения;</w:t>
      </w:r>
    </w:p>
    <w:p w:rsidR="00513D47" w:rsidRDefault="00513D47" w:rsidP="00513D47">
      <w:pPr>
        <w:widowControl/>
        <w:numPr>
          <w:ilvl w:val="0"/>
          <w:numId w:val="3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13D47" w:rsidRDefault="00513D47" w:rsidP="00513D47">
      <w:pPr>
        <w:widowControl/>
        <w:numPr>
          <w:ilvl w:val="0"/>
          <w:numId w:val="3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МАДОУ. </w:t>
      </w:r>
    </w:p>
    <w:p w:rsidR="00513D47" w:rsidRDefault="00513D47" w:rsidP="00513D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color w:val="000000"/>
          <w:sz w:val="28"/>
          <w:szCs w:val="28"/>
        </w:rPr>
      </w:pPr>
    </w:p>
    <w:p w:rsidR="00513D47" w:rsidRDefault="00513D47" w:rsidP="00513D47">
      <w:pPr>
        <w:widowControl/>
        <w:autoSpaceDE/>
        <w:jc w:val="center"/>
        <w:rPr>
          <w:b/>
          <w:color w:val="C00000"/>
          <w:sz w:val="28"/>
          <w:szCs w:val="28"/>
        </w:rPr>
      </w:pPr>
      <w:bookmarkStart w:id="2" w:name="Раздел2"/>
      <w:r>
        <w:rPr>
          <w:b/>
          <w:color w:val="C00000"/>
          <w:sz w:val="28"/>
          <w:szCs w:val="28"/>
        </w:rPr>
        <w:t>Раздел 2</w:t>
      </w:r>
      <w:bookmarkEnd w:id="2"/>
      <w:r>
        <w:rPr>
          <w:b/>
          <w:color w:val="C00000"/>
          <w:sz w:val="28"/>
          <w:szCs w:val="28"/>
        </w:rPr>
        <w:t xml:space="preserve">. Особенности </w:t>
      </w:r>
    </w:p>
    <w:p w:rsidR="00513D47" w:rsidRDefault="00513D47" w:rsidP="00513D47">
      <w:pPr>
        <w:widowControl/>
        <w:autoSpaceDE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воспитательно-образовательного процесса</w:t>
      </w:r>
    </w:p>
    <w:p w:rsidR="00513D47" w:rsidRDefault="00513D47" w:rsidP="00513D47">
      <w:pPr>
        <w:widowControl/>
        <w:autoSpaceDE/>
        <w:jc w:val="center"/>
        <w:rPr>
          <w:b/>
          <w:color w:val="C00000"/>
          <w:sz w:val="28"/>
          <w:szCs w:val="28"/>
        </w:rPr>
      </w:pP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2.1. Охрана и укрепление здоровья детей</w:t>
      </w: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8"/>
          <w:u w:val="single"/>
        </w:rPr>
      </w:pP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Обеспечение медико-педагогического сопровождения каждого ребенка – одна из составляющих в общей системе работы. Детский сад имеет лицензию на право ведения медицинской деятельности. Приоритетным направлением деятельности МАДОУ является оздоровление. Воспитательно-оздоровительная работа с детьми осуществляется в рамках модели здоровье сберегающей педагогики в различных формах. Основная задача названной модели – сохранение и укрепление психического и физического здоровья воспитанников средствами педагогических, профилактических, коррекционных мероприятий.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компетентность педагогических и медицинского работников, их </w:t>
      </w:r>
      <w:r>
        <w:rPr>
          <w:sz w:val="24"/>
          <w:szCs w:val="24"/>
        </w:rPr>
        <w:lastRenderedPageBreak/>
        <w:t>взаимодействие, чувство ответственности за результат, позволили рационально использовать оздоровительные возможности образовательного пространства МАДОУ. О результативности этой системы говорит следующее: э</w:t>
      </w:r>
      <w:r w:rsidR="00A03532">
        <w:rPr>
          <w:sz w:val="24"/>
          <w:szCs w:val="24"/>
        </w:rPr>
        <w:t>ффективность оздоровления в 2014-2015</w:t>
      </w:r>
      <w:r>
        <w:rPr>
          <w:sz w:val="24"/>
          <w:szCs w:val="24"/>
        </w:rPr>
        <w:t xml:space="preserve"> учебном году составила: 98% (т.е. наблюдается стабильность результатов). 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Медицинское обслуживание детей в МАДОУ строится на основе нормативно - правовых документов, осуществляется врачом педиатром и внештатной медицинской сестрой.</w:t>
      </w:r>
    </w:p>
    <w:p w:rsidR="00513D47" w:rsidRDefault="00513D47" w:rsidP="00513D47">
      <w:pPr>
        <w:widowControl/>
        <w:autoSpaceDE/>
        <w:ind w:firstLine="284"/>
        <w:jc w:val="both"/>
      </w:pPr>
      <w:r>
        <w:rPr>
          <w:color w:val="000000"/>
          <w:sz w:val="24"/>
          <w:szCs w:val="24"/>
        </w:rPr>
        <w:t>В МАДОУ имеется процедурный кабинет, приемная, изолятор. Санитарно - гигиеническое состояние МАДОУ соответствует требованиям.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физкультурно-оздоровительной работы МАДОУ:  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Проведение ежегодной вакцинации «Гриппол» +  «Аскорбиновая кислота». 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закаливающих процедур (система закаливания апробирована в течение 10  лет):</w:t>
      </w:r>
    </w:p>
    <w:p w:rsidR="00513D47" w:rsidRDefault="00513D47" w:rsidP="00513D47">
      <w:pPr>
        <w:pStyle w:val="a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- 3–5 года – босохождение;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- 5–7 лет – обливание рук до локтей прохладной водой.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санации носоглотки (полоскание); каждый раз после приема пищи.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Прием витаминных препаратов не менее 2 раз в год и дополнительно в период подъёма вирусных инфекций. Обеспечение рационального калорийного питания и др.</w:t>
      </w:r>
    </w:p>
    <w:p w:rsidR="00513D47" w:rsidRDefault="00513D47" w:rsidP="00513D47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соблюдением СанПиН в детсаду и на территории МАДОУ.</w:t>
      </w:r>
    </w:p>
    <w:p w:rsidR="00513D47" w:rsidRDefault="00513D47" w:rsidP="00513D47">
      <w:pPr>
        <w:pStyle w:val="a7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травматизма, педикулёза, отравлений и др.</w:t>
      </w:r>
    </w:p>
    <w:p w:rsidR="00513D47" w:rsidRDefault="00513D47" w:rsidP="00513D47">
      <w:pPr>
        <w:widowControl/>
        <w:autoSpaceDE/>
        <w:ind w:firstLine="284"/>
        <w:jc w:val="both"/>
      </w:pPr>
      <w:r>
        <w:rPr>
          <w:b/>
          <w:i/>
          <w:sz w:val="24"/>
          <w:szCs w:val="24"/>
        </w:rPr>
        <w:t>Физкультурно-оздоровительная работа</w:t>
      </w:r>
      <w:r>
        <w:rPr>
          <w:sz w:val="24"/>
          <w:szCs w:val="24"/>
        </w:rPr>
        <w:t xml:space="preserve"> направлена на:</w:t>
      </w:r>
    </w:p>
    <w:p w:rsidR="00513D47" w:rsidRDefault="00513D47" w:rsidP="00513D47">
      <w:pPr>
        <w:pStyle w:val="a7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программных задач физического воспитания и развития;</w:t>
      </w:r>
    </w:p>
    <w:p w:rsidR="00513D47" w:rsidRDefault="00513D47" w:rsidP="00513D47">
      <w:pPr>
        <w:pStyle w:val="a7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двигательного режима и активности;</w:t>
      </w:r>
    </w:p>
    <w:p w:rsidR="00513D47" w:rsidRDefault="00513D47" w:rsidP="00513D47">
      <w:pPr>
        <w:pStyle w:val="a7"/>
        <w:numPr>
          <w:ilvl w:val="0"/>
          <w:numId w:val="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укрепление психического здоровья.</w:t>
      </w:r>
    </w:p>
    <w:p w:rsidR="00513D47" w:rsidRDefault="00513D47" w:rsidP="00513D47">
      <w:pPr>
        <w:widowControl/>
        <w:autoSpaceDE/>
        <w:ind w:firstLine="284"/>
        <w:jc w:val="both"/>
      </w:pPr>
      <w:r>
        <w:rPr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МАДОУ в педагогическом процессе используются современные </w:t>
      </w:r>
      <w:r>
        <w:rPr>
          <w:b/>
          <w:i/>
          <w:sz w:val="24"/>
          <w:szCs w:val="24"/>
        </w:rPr>
        <w:t>образовательные и здоровье сберегающие технологии</w:t>
      </w:r>
      <w:r>
        <w:rPr>
          <w:sz w:val="24"/>
          <w:szCs w:val="24"/>
        </w:rPr>
        <w:t>:</w:t>
      </w:r>
    </w:p>
    <w:p w:rsidR="00513D47" w:rsidRDefault="00513D47" w:rsidP="00513D47">
      <w:pPr>
        <w:pStyle w:val="a7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психотехнологии (песочная, игротерапия, психогимнастика);</w:t>
      </w:r>
    </w:p>
    <w:p w:rsidR="00513D47" w:rsidRDefault="00513D47" w:rsidP="00513D47">
      <w:pPr>
        <w:pStyle w:val="a7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«Как воспитать здорового ребенка» В.Г. Алямовской</w:t>
      </w:r>
    </w:p>
    <w:p w:rsidR="00513D47" w:rsidRDefault="00513D47" w:rsidP="00513D47">
      <w:pPr>
        <w:pStyle w:val="a7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513D47" w:rsidRDefault="00513D47" w:rsidP="00513D47">
      <w:pPr>
        <w:pStyle w:val="a7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проблемного и развивающего обучения.</w:t>
      </w:r>
    </w:p>
    <w:p w:rsidR="00513D47" w:rsidRDefault="00513D47" w:rsidP="00513D47">
      <w:pPr>
        <w:widowControl/>
        <w:autoSpaceDE/>
        <w:rPr>
          <w:b/>
          <w:sz w:val="24"/>
          <w:szCs w:val="24"/>
        </w:rPr>
      </w:pP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4"/>
          <w:u w:val="single"/>
        </w:rPr>
      </w:pPr>
      <w:r>
        <w:rPr>
          <w:b/>
          <w:color w:val="7030A0"/>
          <w:sz w:val="28"/>
          <w:szCs w:val="24"/>
          <w:u w:val="single"/>
        </w:rPr>
        <w:t>2.2. Социальное партнерство учреждения</w:t>
      </w: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4"/>
          <w:u w:val="single"/>
        </w:rPr>
      </w:pP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Ключевой вопрос модернизации образования – повышение его качества.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</w:t>
      </w:r>
    </w:p>
    <w:p w:rsidR="00513D47" w:rsidRPr="00DC43CC" w:rsidRDefault="00513D47" w:rsidP="00A03532">
      <w:pPr>
        <w:rPr>
          <w:sz w:val="24"/>
          <w:szCs w:val="24"/>
        </w:rPr>
      </w:pPr>
      <w:r w:rsidRPr="00DC43CC">
        <w:rPr>
          <w:sz w:val="24"/>
          <w:szCs w:val="24"/>
        </w:rPr>
        <w:t xml:space="preserve">В настоящее время основой обеспечения качества дошкольного образования могут служить: </w:t>
      </w:r>
    </w:p>
    <w:p w:rsidR="00513D47" w:rsidRPr="00DC43CC" w:rsidRDefault="00513D47" w:rsidP="00A03532">
      <w:pPr>
        <w:widowControl/>
        <w:numPr>
          <w:ilvl w:val="0"/>
          <w:numId w:val="7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взаимодействие участников образовательного процесса, которое выступает основным компонентом внутренней среды дошкольного образовательного учреждения,</w:t>
      </w:r>
    </w:p>
    <w:p w:rsidR="00513D47" w:rsidRPr="00DC43CC" w:rsidRDefault="00513D47" w:rsidP="00A03532">
      <w:pPr>
        <w:widowControl/>
        <w:numPr>
          <w:ilvl w:val="0"/>
          <w:numId w:val="7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социальное партнерство в форме разноплановых социокультурных связей МАДОУ.</w:t>
      </w:r>
    </w:p>
    <w:p w:rsidR="00A03532" w:rsidRPr="00DC43CC" w:rsidRDefault="00A03532" w:rsidP="00A03532">
      <w:pPr>
        <w:widowControl/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</w:p>
    <w:p w:rsidR="00513D47" w:rsidRPr="00DC43CC" w:rsidRDefault="00513D47" w:rsidP="00A03532">
      <w:pPr>
        <w:spacing w:line="240" w:lineRule="atLeast"/>
        <w:jc w:val="center"/>
      </w:pPr>
      <w:r w:rsidRPr="00DC43CC">
        <w:rPr>
          <w:b/>
          <w:bCs/>
          <w:i/>
          <w:iCs/>
          <w:sz w:val="24"/>
          <w:szCs w:val="24"/>
        </w:rPr>
        <w:t>Взаимодействие участников образовательного процесса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Характер взаимодействия зависит от личностных и профессиональных качеств педагогических работников, индивидуальных и возрастных особенностей детей, педагогической культуры родителей.</w:t>
      </w:r>
    </w:p>
    <w:p w:rsidR="00513D47" w:rsidRPr="00DC43CC" w:rsidRDefault="00513D47" w:rsidP="00513D47">
      <w:pPr>
        <w:rPr>
          <w:sz w:val="24"/>
          <w:szCs w:val="24"/>
        </w:rPr>
      </w:pPr>
      <w:r w:rsidRPr="00DC43CC">
        <w:rPr>
          <w:sz w:val="24"/>
          <w:szCs w:val="24"/>
        </w:rPr>
        <w:t>Педагогами нашего МАДОУ наработана практика использования поддерживающего и развивающего или продуктивного взаимодействия с родителями. Эти типы взаимодействия помогают решать актуальные проблемы воспитания детей при обоюдной готовности воспитывающих взрослых, включают родителей в учебно-воспитательный процесс как равноправных и равно ответственных партнеров. Они призваны предупреждать возникновение проблем “отцов и детей” и помогать родителям в освоении продуктивных способов общения с ребенком.</w:t>
      </w:r>
    </w:p>
    <w:p w:rsidR="00513D47" w:rsidRPr="00DC43CC" w:rsidRDefault="00513D47" w:rsidP="00513D47">
      <w:pPr>
        <w:rPr>
          <w:sz w:val="24"/>
          <w:szCs w:val="24"/>
        </w:rPr>
      </w:pPr>
      <w:r w:rsidRPr="00DC43CC">
        <w:rPr>
          <w:sz w:val="24"/>
          <w:szCs w:val="24"/>
        </w:rPr>
        <w:t xml:space="preserve">В практике педагоги учитывают и свойства образовательного процесса, способствующие формированию активной позиции родителей: 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доступность информации о деятельности дошкольного учреждения;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lastRenderedPageBreak/>
        <w:t>разноплановость социокультурных связей дошкольного учреждения;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учет потребностей различных типов семей, конкретных детей и родителей для оказания образовательных услуг;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spacing w:line="240" w:lineRule="atLeast"/>
        <w:ind w:left="375"/>
        <w:textAlignment w:val="auto"/>
      </w:pPr>
      <w:r w:rsidRPr="00DC43CC">
        <w:rPr>
          <w:sz w:val="24"/>
          <w:szCs w:val="24"/>
        </w:rPr>
        <w:t>направленность педагогов и администрации МАДОУ на повышение педагогической культуры родителей, изучение опыта семейного воспитания и использование его элементов в образовательном процессе;</w:t>
      </w:r>
    </w:p>
    <w:p w:rsidR="00513D47" w:rsidRPr="00DC43CC" w:rsidRDefault="00513D47" w:rsidP="00A03532">
      <w:pPr>
        <w:widowControl/>
        <w:numPr>
          <w:ilvl w:val="0"/>
          <w:numId w:val="8"/>
        </w:numPr>
        <w:tabs>
          <w:tab w:val="left" w:pos="720"/>
        </w:tabs>
        <w:suppressAutoHyphens w:val="0"/>
        <w:autoSpaceDE/>
        <w:spacing w:line="240" w:lineRule="atLeast"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использование педагогами специальных активизирующих методов и приемов.</w:t>
      </w:r>
    </w:p>
    <w:p w:rsidR="00A03532" w:rsidRPr="00DC43CC" w:rsidRDefault="00513D47" w:rsidP="00A03532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 xml:space="preserve">Учет перечисленных свойств помогает педагогам решать основные на данном этапе. </w:t>
      </w:r>
    </w:p>
    <w:p w:rsidR="00513D47" w:rsidRPr="00DC43CC" w:rsidRDefault="00513D47" w:rsidP="00A03532">
      <w:pPr>
        <w:spacing w:line="240" w:lineRule="atLeast"/>
      </w:pPr>
      <w:r w:rsidRPr="00DC43CC">
        <w:rPr>
          <w:b/>
          <w:bCs/>
          <w:sz w:val="24"/>
          <w:szCs w:val="24"/>
        </w:rPr>
        <w:t>Задачи: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Интенсифицировать работу с семьей на основе двустороннего воздействия: МАДОУ на семью и семьи на МАДОУ.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Пересмотреть информационную политику в сторону увеличения доли участия семьи в образовательном процессе и усиления субъективной позиции родителей в управлении этим процессом.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 xml:space="preserve">Один из способов реализации поставленных задач сотрудничества педагогов и родителей – организация их совместной деятельности, в которой родители – не пассивные наблюдатели, а активные участники процесса. Включение в деятельность МАДОУ актуализирует потребности семьи в образовании собственного ребенка и способствует педагогическому просвещению родителей как основных заказчиков образовательных услуг. 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Одним из активизирующих методов является метод проектов, который получил большое распространение в нашем МАДОУ. Он позволяет эффективнее использовать внутренние ресурсы образовательной системы МАДОУ, включать нетрадиционные модели взаимодействия с семьей.</w:t>
      </w:r>
    </w:p>
    <w:p w:rsidR="00A03532" w:rsidRPr="00DC43CC" w:rsidRDefault="00513D47" w:rsidP="00A03532">
      <w:pPr>
        <w:spacing w:line="240" w:lineRule="atLeast"/>
        <w:jc w:val="center"/>
        <w:rPr>
          <w:i/>
          <w:iCs/>
          <w:sz w:val="24"/>
          <w:szCs w:val="24"/>
        </w:rPr>
      </w:pPr>
      <w:r w:rsidRPr="00DC43CC">
        <w:rPr>
          <w:b/>
          <w:i/>
          <w:iCs/>
          <w:sz w:val="24"/>
          <w:szCs w:val="24"/>
        </w:rPr>
        <w:t>Социальное партнерство.</w:t>
      </w:r>
    </w:p>
    <w:p w:rsidR="00513D47" w:rsidRPr="00DC43CC" w:rsidRDefault="00513D47" w:rsidP="00513D47">
      <w:pPr>
        <w:spacing w:line="240" w:lineRule="atLeast"/>
      </w:pPr>
      <w:r w:rsidRPr="00DC43CC">
        <w:rPr>
          <w:sz w:val="24"/>
          <w:szCs w:val="24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“Социальное партнерство-это приемлемый для социальных субъектов вариант отношений, мера консенсуса их потребностей, интересов, ценностных ориентиров, основанных на принципе социальной справедливости” (П.Н. Третьяков). Кроме того, детский сад выступает в роли активного помощника семье в обеспечении единого образовательного пространства “детский сад-семья-социум”,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513D47" w:rsidRPr="00DC43CC" w:rsidRDefault="00513D47" w:rsidP="00513D47">
      <w:r w:rsidRPr="00DC43CC">
        <w:rPr>
          <w:b/>
          <w:i/>
          <w:iCs/>
          <w:sz w:val="28"/>
          <w:szCs w:val="28"/>
        </w:rPr>
        <w:t>Взаимодействие МАДОУ с социумом</w:t>
      </w:r>
      <w:r w:rsidRPr="00DC43CC">
        <w:rPr>
          <w:sz w:val="24"/>
          <w:szCs w:val="24"/>
        </w:rPr>
        <w:t xml:space="preserve"> включает в себя: </w:t>
      </w:r>
    </w:p>
    <w:p w:rsidR="00513D47" w:rsidRPr="00DC43CC" w:rsidRDefault="00513D47" w:rsidP="00513D47">
      <w:pPr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работу с государственными структурами и органами местного самоуправления,</w:t>
      </w:r>
    </w:p>
    <w:p w:rsidR="00513D47" w:rsidRPr="00DC43CC" w:rsidRDefault="00513D47" w:rsidP="00513D47">
      <w:pPr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взаимодействие с учреждениями здравоохранения,</w:t>
      </w:r>
    </w:p>
    <w:p w:rsidR="00513D47" w:rsidRPr="00DC43CC" w:rsidRDefault="00513D47" w:rsidP="00513D47">
      <w:pPr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взаимодействие с учреждениями образования, науки и культуры,</w:t>
      </w:r>
    </w:p>
    <w:p w:rsidR="00513D47" w:rsidRPr="00DC43CC" w:rsidRDefault="00513D47" w:rsidP="00513D47">
      <w:pPr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взаимодействие с общественными организациями.</w:t>
      </w:r>
    </w:p>
    <w:p w:rsidR="00513D47" w:rsidRPr="00DC43CC" w:rsidRDefault="00513D47" w:rsidP="00513D47">
      <w:r w:rsidRPr="00DC43CC">
        <w:rPr>
          <w:sz w:val="24"/>
          <w:szCs w:val="24"/>
        </w:rPr>
        <w:t xml:space="preserve">Взаимодействие с каждым из партнеров базируется на следующих </w:t>
      </w:r>
      <w:r w:rsidRPr="00DC43CC">
        <w:rPr>
          <w:b/>
          <w:i/>
          <w:iCs/>
          <w:sz w:val="24"/>
          <w:szCs w:val="24"/>
        </w:rPr>
        <w:t>принципах:</w:t>
      </w:r>
      <w:r w:rsidRPr="00DC43CC">
        <w:rPr>
          <w:sz w:val="24"/>
          <w:szCs w:val="24"/>
        </w:rPr>
        <w:t xml:space="preserve"> 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добровольность,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равноправие сторон,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уважение интересов друг друга,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соблюдение законов и иных нормативных актов,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обязательность исполнения договоренности,</w:t>
      </w:r>
    </w:p>
    <w:p w:rsidR="00513D47" w:rsidRPr="00DC43CC" w:rsidRDefault="00513D47" w:rsidP="00513D47">
      <w:pPr>
        <w:widowControl/>
        <w:numPr>
          <w:ilvl w:val="0"/>
          <w:numId w:val="10"/>
        </w:numPr>
        <w:tabs>
          <w:tab w:val="left" w:pos="720"/>
        </w:tabs>
        <w:suppressAutoHyphens w:val="0"/>
        <w:autoSpaceDE/>
        <w:spacing w:line="240" w:lineRule="atLeast"/>
        <w:ind w:left="375"/>
        <w:textAlignment w:val="auto"/>
        <w:rPr>
          <w:sz w:val="24"/>
          <w:szCs w:val="24"/>
        </w:rPr>
      </w:pPr>
      <w:r w:rsidRPr="00DC43CC">
        <w:rPr>
          <w:sz w:val="24"/>
          <w:szCs w:val="24"/>
        </w:rPr>
        <w:t>ответственность за нарушение соглашений.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 xml:space="preserve">В договоре, который мы заключаем с каждым из социальных партнеров, четко определяем, что делает детский сад в интересах партнера и какую работу осуществляет партнер. 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</w:p>
    <w:p w:rsidR="00513D47" w:rsidRPr="00DC43CC" w:rsidRDefault="00513D47" w:rsidP="00513D47">
      <w:pPr>
        <w:spacing w:line="240" w:lineRule="atLeast"/>
        <w:rPr>
          <w:sz w:val="24"/>
          <w:szCs w:val="24"/>
        </w:rPr>
      </w:pPr>
      <w:r w:rsidRPr="00DC43CC">
        <w:rPr>
          <w:sz w:val="24"/>
          <w:szCs w:val="24"/>
        </w:rPr>
        <w:t>Такая работа, проводимая педагогами нашего МАДОУ, способствует разрушению</w:t>
      </w:r>
      <w:r>
        <w:rPr>
          <w:color w:val="333333"/>
          <w:sz w:val="24"/>
          <w:szCs w:val="24"/>
        </w:rPr>
        <w:t xml:space="preserve"> </w:t>
      </w:r>
      <w:r w:rsidRPr="00DC43CC">
        <w:rPr>
          <w:sz w:val="24"/>
          <w:szCs w:val="24"/>
        </w:rPr>
        <w:t>привычного стереотипа и общественного мнения о работе дошкольного учреждения только с семьями своих воспитанников, развивает позитивное общественное мнение об учреждении, повышает спрос на образовательные услуги для детей, обеспечивает доступность качественных образовательных услуг для семей, имеющих детей с ОВЗ, улучшает подготовку детей к более легкой адаптации в новой социальной среде.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 w:rsidRPr="00DC43CC">
        <w:rPr>
          <w:sz w:val="24"/>
          <w:szCs w:val="24"/>
        </w:rPr>
        <w:lastRenderedPageBreak/>
        <w:t>Удачное расположение МАДОУ в инфраструктуре позволяет тесно сотрудничать</w:t>
      </w:r>
      <w:r>
        <w:rPr>
          <w:sz w:val="24"/>
          <w:szCs w:val="24"/>
        </w:rPr>
        <w:t xml:space="preserve"> с различными учреждениями, расположенными в ближайшем окружении.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нескольких лет детский сад использует разнообразные формы социального партнерства с различными организациями. Коллектив детского сада тесно сотрудничает с такими социальными институтами как: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комплекс «Тучково»,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Детская библиотека,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Дворец водных видов спорта г.Руза,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Дом культуры п.Тучково,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школа п.Тучково,</w:t>
      </w:r>
    </w:p>
    <w:p w:rsidR="00513D47" w:rsidRDefault="00513D47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Тучковская поликлиника №1,</w:t>
      </w:r>
    </w:p>
    <w:p w:rsidR="00513D47" w:rsidRDefault="0052687E" w:rsidP="00513D47">
      <w:pPr>
        <w:widowControl/>
        <w:numPr>
          <w:ilvl w:val="0"/>
          <w:numId w:val="11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г.п.Тучково</w:t>
      </w:r>
    </w:p>
    <w:p w:rsidR="00513D47" w:rsidRDefault="00513D47" w:rsidP="00513D47">
      <w:pPr>
        <w:widowControl/>
        <w:numPr>
          <w:ilvl w:val="0"/>
          <w:numId w:val="12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Редакция газеты «Красное знамя»,</w:t>
      </w:r>
    </w:p>
    <w:p w:rsidR="00513D47" w:rsidRDefault="00513D47" w:rsidP="00513D47">
      <w:pPr>
        <w:widowControl/>
        <w:numPr>
          <w:ilvl w:val="0"/>
          <w:numId w:val="12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ГИБДД Рузского района. </w:t>
      </w:r>
    </w:p>
    <w:p w:rsidR="00513D47" w:rsidRDefault="00513D47" w:rsidP="00513D47">
      <w:pPr>
        <w:rPr>
          <w:i/>
          <w:color w:val="333333"/>
          <w:sz w:val="24"/>
          <w:szCs w:val="24"/>
        </w:rPr>
      </w:pPr>
      <w:r>
        <w:rPr>
          <w:sz w:val="24"/>
          <w:szCs w:val="24"/>
        </w:rPr>
        <w:t>Согласно Закону РФ №273-ФЗ «Об образовании» приоритет воспитания ребенка отдан семье. Социальные институты, как и детские сады и школы, призваны помочь семье, поддержать, направить и дополнить семейную воспитательную деятельность.</w:t>
      </w:r>
      <w:r>
        <w:rPr>
          <w:i/>
          <w:color w:val="333333"/>
          <w:sz w:val="24"/>
          <w:szCs w:val="24"/>
        </w:rPr>
        <w:t xml:space="preserve"> </w:t>
      </w:r>
    </w:p>
    <w:p w:rsidR="00B34D7E" w:rsidRDefault="00B34D7E" w:rsidP="00513D47"/>
    <w:p w:rsidR="00513D47" w:rsidRPr="002B5040" w:rsidRDefault="006E28C1" w:rsidP="00513D47">
      <w:r w:rsidRPr="002B5040">
        <w:rPr>
          <w:b/>
          <w:i/>
          <w:sz w:val="24"/>
          <w:szCs w:val="24"/>
        </w:rPr>
        <w:t>В 2014-2015</w:t>
      </w:r>
      <w:r w:rsidR="00B34D7E" w:rsidRPr="002B5040">
        <w:rPr>
          <w:b/>
          <w:i/>
          <w:sz w:val="24"/>
          <w:szCs w:val="24"/>
        </w:rPr>
        <w:t xml:space="preserve"> </w:t>
      </w:r>
      <w:r w:rsidR="006A2AAC" w:rsidRPr="002B5040">
        <w:rPr>
          <w:b/>
          <w:i/>
          <w:sz w:val="24"/>
          <w:szCs w:val="24"/>
        </w:rPr>
        <w:t xml:space="preserve">учебном году был реализован </w:t>
      </w:r>
      <w:r w:rsidR="00B34D7E" w:rsidRPr="002B5040">
        <w:rPr>
          <w:b/>
          <w:i/>
          <w:sz w:val="24"/>
          <w:szCs w:val="24"/>
        </w:rPr>
        <w:t xml:space="preserve"> долгосрочный проект по музыкальному воспитанию детей</w:t>
      </w:r>
      <w:r w:rsidR="00513D47" w:rsidRPr="002B5040">
        <w:rPr>
          <w:sz w:val="24"/>
          <w:szCs w:val="24"/>
        </w:rPr>
        <w:t>:</w:t>
      </w:r>
      <w:r w:rsidR="00B34D7E" w:rsidRPr="002B5040">
        <w:rPr>
          <w:rFonts w:eastAsiaTheme="minorHAnsi"/>
          <w:sz w:val="22"/>
          <w:szCs w:val="22"/>
          <w:lang w:eastAsia="en-US"/>
        </w:rPr>
        <w:t xml:space="preserve">  «В мире музыкальных инструментов».</w:t>
      </w:r>
    </w:p>
    <w:p w:rsidR="006E28C1" w:rsidRPr="0052687E" w:rsidRDefault="006E28C1" w:rsidP="00513D47">
      <w:pPr>
        <w:rPr>
          <w:color w:val="FF0000"/>
          <w:sz w:val="24"/>
          <w:szCs w:val="24"/>
        </w:rPr>
      </w:pPr>
    </w:p>
    <w:p w:rsidR="00B34D7E" w:rsidRDefault="00B34D7E" w:rsidP="00513D47">
      <w:pPr>
        <w:rPr>
          <w:color w:val="333333"/>
          <w:sz w:val="24"/>
          <w:szCs w:val="24"/>
        </w:rPr>
      </w:pPr>
    </w:p>
    <w:p w:rsidR="00513D47" w:rsidRDefault="00513D47" w:rsidP="00513D47">
      <w:pPr>
        <w:widowControl/>
        <w:autoSpaceDE/>
        <w:rPr>
          <w:b/>
          <w:color w:val="7030A0"/>
          <w:sz w:val="28"/>
          <w:szCs w:val="28"/>
        </w:rPr>
      </w:pP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Взаимодействие с социальными структурами</w:t>
      </w:r>
    </w:p>
    <w:p w:rsidR="00513D47" w:rsidRDefault="00513D47" w:rsidP="00513D47">
      <w:pPr>
        <w:widowControl/>
        <w:autoSpaceDE/>
        <w:rPr>
          <w:b/>
          <w:color w:val="7030A0"/>
          <w:sz w:val="28"/>
          <w:szCs w:val="28"/>
        </w:rPr>
      </w:pPr>
    </w:p>
    <w:p w:rsidR="00513D47" w:rsidRDefault="00513D47" w:rsidP="00513D47">
      <w:pPr>
        <w:widowControl/>
        <w:autoSpaceDE/>
        <w:rPr>
          <w:sz w:val="28"/>
          <w:szCs w:val="28"/>
        </w:rPr>
      </w:pPr>
    </w:p>
    <w:p w:rsidR="00513D47" w:rsidRDefault="009E0D71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1600200" cy="602615"/>
                <wp:effectExtent l="10160" t="13970" r="8890" b="12065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2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Центр социальной помощи семьям и детям</w:t>
                            </w:r>
                          </w:p>
                          <w:p w:rsidR="00305ED2" w:rsidRDefault="00305ED2" w:rsidP="00513D4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in;margin-top:.5pt;width:126pt;height:4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" fillcolor="yellow" strokeweight=".26467mm">
                <v:textbox>
                  <w:txbxContent>
                    <w:p w:rsidR="00305ED2" w:rsidRDefault="00305ED2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Центр социальной помощи семьям и детям</w:t>
                      </w:r>
                    </w:p>
                    <w:p w:rsidR="00305ED2" w:rsidRDefault="00305ED2" w:rsidP="00513D4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1257300" cy="469265"/>
                <wp:effectExtent l="10160" t="13970" r="8890" b="12065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6926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Средняя школа №3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43pt;margin-top:.5pt;width:99pt;height:3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" fillcolor="#e5b8b7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Средняя школа №3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6350</wp:posOffset>
                </wp:positionV>
                <wp:extent cx="1143000" cy="469265"/>
                <wp:effectExtent l="8255" t="13970" r="10795" b="12065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9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МАДОУ №10, МАДОУ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25.85pt;margin-top:.5pt;width:90pt;height:3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" fillcolor="yellow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</w:pPr>
                      <w:r>
                        <w:rPr>
                          <w:sz w:val="24"/>
                          <w:szCs w:val="24"/>
                        </w:rPr>
                        <w:t>МАДОУ №10, МАДОУ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№33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6350</wp:posOffset>
                </wp:positionV>
                <wp:extent cx="1714500" cy="469265"/>
                <wp:effectExtent l="10160" t="13970" r="8890" b="1206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926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00"/>
                              </w:rPr>
                              <w:t>Управление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образования АРМР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36pt;margin-top:.5pt;width:135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" fillcolor="#e5b8b7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  <w:jc w:val="center"/>
                      </w:pPr>
                      <w:r>
                        <w:rPr>
                          <w:sz w:val="24"/>
                          <w:szCs w:val="24"/>
                          <w:shd w:val="clear" w:color="auto" w:fill="FFFF00"/>
                        </w:rPr>
                        <w:t>Управление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образования АРМР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Default="00513D47" w:rsidP="00513D47">
      <w:pPr>
        <w:widowControl/>
        <w:autoSpaceDE/>
      </w:pPr>
    </w:p>
    <w:p w:rsidR="00513D47" w:rsidRDefault="009E0D71" w:rsidP="00513D47">
      <w:pPr>
        <w:widowControl/>
        <w:autoSpaceD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1619885" cy="934085"/>
                <wp:effectExtent l="10160" t="10160" r="8255" b="8255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93408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F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99pt;margin-top:1.2pt;width:127.55pt;height:7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" strokeweight=".264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15240</wp:posOffset>
                </wp:positionV>
                <wp:extent cx="1694815" cy="934085"/>
                <wp:effectExtent l="10795" t="10160" r="8890" b="8255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4815" cy="93408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0E13" id="AutoShape 41" o:spid="_x0000_s1026" type="#_x0000_t32" style="position:absolute;margin-left:226.55pt;margin-top:1.2pt;width:133.45pt;height:7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" strokeweight=".26467mm"/>
            </w:pict>
          </mc:Fallback>
        </mc:AlternateContent>
      </w:r>
    </w:p>
    <w:p w:rsidR="00513D47" w:rsidRDefault="009E0D71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37465</wp:posOffset>
                </wp:positionV>
                <wp:extent cx="814070" cy="765810"/>
                <wp:effectExtent l="10795" t="6985" r="13335" b="8255"/>
                <wp:wrapNone/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4070" cy="76581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E7CE" id="AutoShape 40" o:spid="_x0000_s1026" type="#_x0000_t32" style="position:absolute;margin-left:226.55pt;margin-top:2.95pt;width:64.1pt;height:60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ZLAIAAEs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37465</wp:posOffset>
                </wp:positionV>
                <wp:extent cx="762000" cy="765810"/>
                <wp:effectExtent l="10795" t="6985" r="8255" b="8255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76581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0073" id="AutoShape 39" o:spid="_x0000_s1026" type="#_x0000_t32" style="position:absolute;margin-left:166.55pt;margin-top:2.95pt;width:60pt;height:6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/dJAIAAEE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" strokeweight=".26467mm"/>
            </w:pict>
          </mc:Fallback>
        </mc:AlternateContent>
      </w:r>
    </w:p>
    <w:p w:rsidR="00513D47" w:rsidRDefault="009E0D71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6350</wp:posOffset>
                </wp:positionV>
                <wp:extent cx="1714500" cy="508635"/>
                <wp:effectExtent l="10160" t="7620" r="8890" b="762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8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Инспекция по делам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36pt;margin-top:.5pt;width:13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" fillcolor="yellow" strokeweight=".26467mm">
                <v:textbox>
                  <w:txbxContent>
                    <w:p w:rsidR="00305ED2" w:rsidRDefault="00305ED2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Инспекция по делам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</wp:posOffset>
                </wp:positionV>
                <wp:extent cx="1600200" cy="469265"/>
                <wp:effectExtent l="10160" t="8890" r="8890" b="762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9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Учебно-методический Центр </w:t>
                            </w:r>
                          </w:p>
                          <w:p w:rsidR="00305ED2" w:rsidRDefault="00305ED2" w:rsidP="00513D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5in;margin-top:8.1pt;width:126pt;height:3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" fillcolor="yellow" strokeweight=".26467mm">
                <v:textbox>
                  <w:txbxContent>
                    <w:p w:rsidR="00305ED2" w:rsidRDefault="00305ED2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Учебно-методический Центр </w:t>
                      </w:r>
                    </w:p>
                    <w:p w:rsidR="00305ED2" w:rsidRDefault="00305ED2" w:rsidP="00513D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3D47" w:rsidRDefault="00513D47" w:rsidP="00513D47">
      <w:pPr>
        <w:widowControl/>
        <w:autoSpaceDE/>
      </w:pPr>
    </w:p>
    <w:p w:rsidR="00513D47" w:rsidRDefault="009E0D71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1619885" cy="341630"/>
                <wp:effectExtent l="10160" t="12065" r="8255" b="8255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34163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D7B8" id="AutoShape 44" o:spid="_x0000_s1026" type="#_x0000_t32" style="position:absolute;margin-left:99pt;margin-top:1.85pt;width:127.55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naJgIAAEI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91440</wp:posOffset>
                </wp:positionV>
                <wp:extent cx="1694815" cy="273685"/>
                <wp:effectExtent l="10795" t="13335" r="8890" b="8255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4815" cy="27368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3B17" id="AutoShape 42" o:spid="_x0000_s1026" type="#_x0000_t32" style="position:absolute;margin-left:226.55pt;margin-top:7.2pt;width:133.45pt;height:21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OALAIAAEwEAAAOAAAAZHJzL2Uyb0RvYy54bWysVE2P2jAQvVfqf7B8h5AQWIgIq1UC7WHb&#10;Iu32BxjbIVYd27INAVX97x2bjy7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" strokeweight=".26467mm"/>
            </w:pict>
          </mc:Fallback>
        </mc:AlternateContent>
      </w:r>
    </w:p>
    <w:p w:rsidR="00513D47" w:rsidRDefault="00513D47" w:rsidP="00513D47">
      <w:pPr>
        <w:widowControl/>
        <w:autoSpaceDE/>
      </w:pPr>
    </w:p>
    <w:p w:rsidR="00513D47" w:rsidRDefault="009E0D71" w:rsidP="00513D47">
      <w:pPr>
        <w:widowControl/>
        <w:autoSpaceDE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73025</wp:posOffset>
                </wp:positionV>
                <wp:extent cx="2667000" cy="646430"/>
                <wp:effectExtent l="10160" t="10795" r="8890" b="952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46430"/>
                        </a:xfrm>
                        <a:prstGeom prst="rect">
                          <a:avLst/>
                        </a:prstGeom>
                        <a:solidFill>
                          <a:srgbClr val="D9DDE4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  <w:t xml:space="preserve">МАДОУ </w:t>
                            </w:r>
                          </w:p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shd w:val="clear" w:color="auto" w:fill="FFFF00"/>
                              </w:rPr>
                              <w:t>«Детский сад №41 Центр развития ребенка»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23pt;margin-top:5.75pt;width:210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" fillcolor="#d9dde4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  <w:jc w:val="center"/>
                        <w:rPr>
                          <w:b/>
                          <w:sz w:val="24"/>
                          <w:szCs w:val="24"/>
                          <w:shd w:val="clear" w:color="auto" w:fill="FFFF0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shd w:val="clear" w:color="auto" w:fill="FFFF00"/>
                        </w:rPr>
                        <w:t xml:space="preserve">МАДОУ </w:t>
                      </w:r>
                    </w:p>
                    <w:p w:rsidR="00305ED2" w:rsidRDefault="00305ED2" w:rsidP="00513D47">
                      <w:pPr>
                        <w:shd w:val="clear" w:color="auto" w:fill="FFFF00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  <w:shd w:val="clear" w:color="auto" w:fill="FFFF00"/>
                        </w:rPr>
                        <w:t>«Детский сад №41 Центр развития ребенка»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Default="00513D47" w:rsidP="00513D47">
      <w:pPr>
        <w:widowControl/>
        <w:autoSpaceDE/>
      </w:pPr>
    </w:p>
    <w:p w:rsidR="00513D47" w:rsidRDefault="009E0D71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178435</wp:posOffset>
                </wp:positionV>
                <wp:extent cx="1600200" cy="545465"/>
                <wp:effectExtent l="10160" t="9525" r="8890" b="698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4546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Детская библиотека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5in;margin-top:14.05pt;width:126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" fillcolor="#e5b8b7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Детская библиотека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178435</wp:posOffset>
                </wp:positionV>
                <wp:extent cx="1600200" cy="545465"/>
                <wp:effectExtent l="9525" t="9525" r="9525" b="698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4546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Тучковская поликлиника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29.3pt;margin-top:14.05pt;width:126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" fillcolor="#e5b8b7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Тучковская поликлиника №1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Default="00513D47" w:rsidP="00513D47">
      <w:pPr>
        <w:widowControl/>
        <w:autoSpaceDE/>
        <w:rPr>
          <w:sz w:val="28"/>
          <w:szCs w:val="28"/>
        </w:rPr>
      </w:pPr>
    </w:p>
    <w:p w:rsidR="00513D47" w:rsidRDefault="009E0D71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75565</wp:posOffset>
                </wp:positionV>
                <wp:extent cx="0" cy="2076450"/>
                <wp:effectExtent l="10795" t="9525" r="8255" b="9525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51A1" id="AutoShape 39" o:spid="_x0000_s1026" type="#_x0000_t32" style="position:absolute;margin-left:226.55pt;margin-top:5.95pt;width:0;height:16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8h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75565</wp:posOffset>
                </wp:positionV>
                <wp:extent cx="1694815" cy="2076450"/>
                <wp:effectExtent l="10795" t="9525" r="8890" b="9525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744B" id="AutoShape 38" o:spid="_x0000_s1026" type="#_x0000_t32" style="position:absolute;margin-left:226.55pt;margin-top:5.95pt;width:133.45pt;height:16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t6Jw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75565</wp:posOffset>
                </wp:positionV>
                <wp:extent cx="1694815" cy="1457325"/>
                <wp:effectExtent l="10795" t="9525" r="8890" b="952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232A" id="AutoShape 37" o:spid="_x0000_s1026" type="#_x0000_t32" style="position:absolute;margin-left:226.55pt;margin-top:5.95pt;width:133.45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nWJAIAAEM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1619885" cy="1428750"/>
                <wp:effectExtent l="10160" t="9525" r="8255" b="952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885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0D47" id="AutoShape 36" o:spid="_x0000_s1026" type="#_x0000_t32" style="position:absolute;margin-left:99pt;margin-top:1.45pt;width:127.55pt;height:112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75565</wp:posOffset>
                </wp:positionV>
                <wp:extent cx="1649095" cy="2076450"/>
                <wp:effectExtent l="9525" t="9525" r="8255" b="952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9095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5D05" id="AutoShape 35" o:spid="_x0000_s1026" type="#_x0000_t32" style="position:absolute;margin-left:96.7pt;margin-top:5.95pt;width:129.85pt;height:163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MLgIAAE0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1270</wp:posOffset>
                </wp:positionV>
                <wp:extent cx="1694815" cy="1033780"/>
                <wp:effectExtent l="10795" t="11430" r="8890" b="12065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4815" cy="103378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48AA" id="AutoShape 51" o:spid="_x0000_s1026" type="#_x0000_t32" style="position:absolute;margin-left:226.55pt;margin-top:.1pt;width:133.45pt;height:81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18415</wp:posOffset>
                </wp:positionV>
                <wp:extent cx="1649095" cy="1059180"/>
                <wp:effectExtent l="9525" t="9525" r="8255" b="762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9095" cy="105918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2149" id="AutoShape 46" o:spid="_x0000_s1026" type="#_x0000_t32" style="position:absolute;margin-left:96.7pt;margin-top:1.45pt;width:129.85pt;height:83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LAIAAE0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18415</wp:posOffset>
                </wp:positionV>
                <wp:extent cx="1649095" cy="267970"/>
                <wp:effectExtent l="9525" t="9525" r="8255" b="825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9095" cy="2679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9F6C" id="AutoShape 45" o:spid="_x0000_s1026" type="#_x0000_t32" style="position:absolute;margin-left:96.7pt;margin-top:1.45pt;width:129.85pt;height:21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VzKw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" strokeweight=".26467mm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18415</wp:posOffset>
                </wp:positionV>
                <wp:extent cx="1694815" cy="267970"/>
                <wp:effectExtent l="10795" t="9525" r="8890" b="825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4815" cy="26797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54D8" id="AutoShape 50" o:spid="_x0000_s1026" type="#_x0000_t32" style="position:absolute;margin-left:226.55pt;margin-top:1.45pt;width:133.45pt;height:21.1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b1MQIAAFY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" strokeweight=".26467mm"/>
            </w:pict>
          </mc:Fallback>
        </mc:AlternateContent>
      </w:r>
    </w:p>
    <w:p w:rsidR="00513D47" w:rsidRDefault="00513D47" w:rsidP="00513D47">
      <w:pPr>
        <w:widowControl/>
        <w:autoSpaceDE/>
      </w:pPr>
    </w:p>
    <w:p w:rsidR="00513D47" w:rsidRDefault="00513D47" w:rsidP="00513D47">
      <w:pPr>
        <w:widowControl/>
        <w:autoSpaceDE/>
        <w:rPr>
          <w:sz w:val="28"/>
          <w:szCs w:val="28"/>
        </w:rPr>
      </w:pPr>
    </w:p>
    <w:p w:rsidR="00513D47" w:rsidRDefault="009E0D71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600200" cy="571500"/>
                <wp:effectExtent l="10160" t="6985" r="8890" b="120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ГИБДД по Рузскому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5in;margin-top:2.6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" fillcolor="yellow" strokeweight=".26467mm">
                <v:textbox>
                  <w:txbxContent>
                    <w:p w:rsidR="00305ED2" w:rsidRDefault="00305ED2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ГИБДД по Рузскому району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33655</wp:posOffset>
                </wp:positionV>
                <wp:extent cx="1600200" cy="571500"/>
                <wp:effectExtent l="9525" t="6985" r="9525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Администрация п.Тучково, г Руза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-29.3pt;margin-top:2.65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" fillcolor="yellow" strokeweight=".26467mm">
                <v:textbox>
                  <w:txbxContent>
                    <w:p w:rsidR="00305ED2" w:rsidRDefault="00305ED2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Администрация п.Тучково, г Руза 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Default="00513D47" w:rsidP="00513D47">
      <w:pPr>
        <w:widowControl/>
        <w:autoSpaceDE/>
        <w:rPr>
          <w:sz w:val="28"/>
          <w:szCs w:val="28"/>
        </w:rPr>
      </w:pPr>
    </w:p>
    <w:p w:rsidR="00513D47" w:rsidRDefault="00513D47" w:rsidP="00513D47">
      <w:pPr>
        <w:widowControl/>
        <w:autoSpaceDE/>
      </w:pPr>
    </w:p>
    <w:p w:rsidR="00513D47" w:rsidRDefault="00513D47" w:rsidP="00513D47">
      <w:pPr>
        <w:widowControl/>
        <w:autoSpaceDE/>
        <w:rPr>
          <w:sz w:val="28"/>
          <w:szCs w:val="28"/>
        </w:rPr>
      </w:pPr>
    </w:p>
    <w:p w:rsidR="00513D47" w:rsidRDefault="009E0D71" w:rsidP="00513D47">
      <w:pPr>
        <w:widowControl/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1600200" cy="516890"/>
                <wp:effectExtent l="10160" t="10795" r="8890" b="57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689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Дом культуры п.Тучково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5in;margin-top:5.5pt;width:126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" fillcolor="#e5b8b7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Дом культуры п.Тучково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44450</wp:posOffset>
                </wp:positionV>
                <wp:extent cx="1600200" cy="461645"/>
                <wp:effectExtent l="9525" t="13970" r="9525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164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Детская музыкал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00"/>
                              </w:rPr>
                              <w:t>ьная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00"/>
                              </w:rPr>
                              <w:t>школа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-29.3pt;margin-top:3.5pt;width:126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" fillcolor="#e5b8b7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Детская музыкал</w:t>
                      </w:r>
                      <w:r>
                        <w:rPr>
                          <w:sz w:val="24"/>
                          <w:szCs w:val="24"/>
                          <w:shd w:val="clear" w:color="auto" w:fill="FFFF00"/>
                        </w:rPr>
                        <w:t>ьная</w:t>
                      </w:r>
                      <w:r>
                        <w:rPr>
                          <w:sz w:val="28"/>
                          <w:szCs w:val="28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shd w:val="clear" w:color="auto" w:fill="FFFF00"/>
                        </w:rPr>
                        <w:t>школа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Default="009E0D71" w:rsidP="00513D47">
      <w:pPr>
        <w:widowControl/>
        <w:autoSpaceDE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0" cy="0"/>
                <wp:effectExtent l="10160" t="9525" r="8890" b="952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AE5E" id="AutoShape 34" o:spid="_x0000_s1026" type="#_x0000_t32" style="position:absolute;margin-left:99pt;margin-top:8.15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NRGAIAADY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"/>
            </w:pict>
          </mc:Fallback>
        </mc:AlternateContent>
      </w:r>
    </w:p>
    <w:p w:rsidR="00513D47" w:rsidRDefault="00513D47" w:rsidP="00513D47">
      <w:pPr>
        <w:widowControl/>
        <w:tabs>
          <w:tab w:val="left" w:pos="3045"/>
        </w:tabs>
        <w:autoSpaceDE/>
      </w:pPr>
      <w:r>
        <w:rPr>
          <w:sz w:val="28"/>
          <w:szCs w:val="28"/>
        </w:rPr>
        <w:tab/>
      </w:r>
    </w:p>
    <w:p w:rsidR="00513D47" w:rsidRDefault="00513D47" w:rsidP="00513D47">
      <w:pPr>
        <w:widowControl/>
        <w:tabs>
          <w:tab w:val="left" w:pos="3045"/>
        </w:tabs>
        <w:autoSpaceDE/>
        <w:rPr>
          <w:sz w:val="28"/>
          <w:szCs w:val="28"/>
        </w:rPr>
      </w:pPr>
    </w:p>
    <w:p w:rsidR="00513D47" w:rsidRDefault="009E0D71" w:rsidP="00513D47">
      <w:pPr>
        <w:widowControl/>
        <w:tabs>
          <w:tab w:val="left" w:pos="3045"/>
        </w:tabs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1600200" cy="497840"/>
                <wp:effectExtent l="10160" t="13970" r="8890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Редакция газеты «Красное знамя»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5in;margin-top:.05pt;width:12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" fillcolor="yellow" strokeweight=".26467mm">
                <v:textbox>
                  <w:txbxContent>
                    <w:p w:rsidR="00305ED2" w:rsidRDefault="00305ED2" w:rsidP="00513D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Редакция газеты «Красное знамя»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635</wp:posOffset>
                </wp:positionV>
                <wp:extent cx="1600200" cy="457200"/>
                <wp:effectExtent l="9525" t="13970" r="9525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Дворец водных видов спорта г.Руза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margin-left:-29.3pt;margin-top:.05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" fillcolor="yellow" strokeweight=".26467mm">
                <v:textbox>
                  <w:txbxContent>
                    <w:p w:rsidR="00305ED2" w:rsidRDefault="00305ED2" w:rsidP="00513D4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Дворец водных видов спорта г.Руза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Default="009E0D71" w:rsidP="00513D47">
      <w:pPr>
        <w:widowControl/>
        <w:tabs>
          <w:tab w:val="left" w:pos="3045"/>
        </w:tabs>
        <w:autoSpaceDE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107315</wp:posOffset>
                </wp:positionV>
                <wp:extent cx="1600200" cy="503555"/>
                <wp:effectExtent l="5715" t="9525" r="13335" b="1079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0355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D2" w:rsidRDefault="00305ED2" w:rsidP="00513D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Спортивная                 комплекс «Тучково»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164.65pt;margin-top:8.45pt;width:126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" fillcolor="#e5b8b7" strokeweight=".26467mm">
                <v:textbox>
                  <w:txbxContent>
                    <w:p w:rsidR="00305ED2" w:rsidRDefault="00305ED2" w:rsidP="00513D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Спортивная                 комплекс «Тучково»</w:t>
                      </w:r>
                    </w:p>
                  </w:txbxContent>
                </v:textbox>
              </v:rect>
            </w:pict>
          </mc:Fallback>
        </mc:AlternateContent>
      </w:r>
    </w:p>
    <w:p w:rsidR="00513D47" w:rsidRDefault="00513D47" w:rsidP="00513D47">
      <w:pPr>
        <w:widowControl/>
        <w:tabs>
          <w:tab w:val="left" w:pos="3045"/>
        </w:tabs>
        <w:autoSpaceDE/>
      </w:pPr>
    </w:p>
    <w:p w:rsidR="00513D47" w:rsidRDefault="00513D47" w:rsidP="00513D47">
      <w:pPr>
        <w:widowControl/>
        <w:tabs>
          <w:tab w:val="left" w:pos="3045"/>
        </w:tabs>
        <w:autoSpaceDE/>
        <w:rPr>
          <w:sz w:val="28"/>
          <w:szCs w:val="28"/>
        </w:rPr>
      </w:pPr>
    </w:p>
    <w:p w:rsidR="00513D47" w:rsidRDefault="00513D47" w:rsidP="00513D47">
      <w:pPr>
        <w:widowControl/>
        <w:tabs>
          <w:tab w:val="left" w:pos="3045"/>
        </w:tabs>
        <w:autoSpaceDE/>
        <w:rPr>
          <w:sz w:val="28"/>
          <w:szCs w:val="28"/>
        </w:rPr>
      </w:pPr>
    </w:p>
    <w:p w:rsidR="00513D47" w:rsidRDefault="00513D47" w:rsidP="00513D47">
      <w:pPr>
        <w:widowControl/>
        <w:autoSpaceDE/>
        <w:spacing w:after="60"/>
        <w:rPr>
          <w:b/>
          <w:color w:val="984806"/>
          <w:sz w:val="32"/>
          <w:szCs w:val="28"/>
        </w:rPr>
      </w:pPr>
      <w:bookmarkStart w:id="3" w:name="Раздел3"/>
    </w:p>
    <w:p w:rsidR="002B5040" w:rsidRDefault="002B5040" w:rsidP="00513D47">
      <w:pPr>
        <w:widowControl/>
        <w:autoSpaceDE/>
        <w:spacing w:after="60"/>
        <w:rPr>
          <w:b/>
          <w:color w:val="984806"/>
          <w:sz w:val="32"/>
          <w:szCs w:val="28"/>
        </w:rPr>
      </w:pPr>
    </w:p>
    <w:p w:rsidR="00513D47" w:rsidRDefault="00513D47" w:rsidP="00513D47">
      <w:pPr>
        <w:widowControl/>
        <w:autoSpaceDE/>
        <w:spacing w:after="6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       Раздел 3</w:t>
      </w:r>
      <w:bookmarkEnd w:id="3"/>
      <w:r>
        <w:rPr>
          <w:b/>
          <w:color w:val="C00000"/>
          <w:sz w:val="28"/>
          <w:szCs w:val="28"/>
        </w:rPr>
        <w:t>. Условия осуществления образовательного процесса</w:t>
      </w:r>
    </w:p>
    <w:p w:rsidR="00513D47" w:rsidRDefault="00513D47" w:rsidP="00513D47">
      <w:pPr>
        <w:widowControl/>
        <w:autoSpaceDE/>
        <w:spacing w:after="60"/>
        <w:rPr>
          <w:b/>
          <w:color w:val="C00000"/>
          <w:sz w:val="28"/>
          <w:szCs w:val="28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3.1. Характеристика территории МАДОУ.</w:t>
      </w: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Организация предметной образовательной среды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располагается в двухэтажном кирпичном здании, построенном в 1990 году. Территория детского сада имеет ограждение и разбита на: </w:t>
      </w:r>
    </w:p>
    <w:p w:rsidR="00513D47" w:rsidRDefault="00513D47" w:rsidP="00513D47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Поляны и цветники;</w:t>
      </w:r>
    </w:p>
    <w:p w:rsidR="00513D47" w:rsidRDefault="00513D47" w:rsidP="00513D47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площадка;</w:t>
      </w:r>
    </w:p>
    <w:p w:rsidR="00513D47" w:rsidRDefault="00513D47" w:rsidP="00513D47">
      <w:pPr>
        <w:pStyle w:val="a7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озелененных прогулочных участков, соответствующих СанПиН, оборудованных малыми   архитектурными формами, песочницами, столами со скамейками.</w:t>
      </w:r>
    </w:p>
    <w:p w:rsidR="00513D47" w:rsidRDefault="00513D47" w:rsidP="00513D47">
      <w:pPr>
        <w:shd w:val="clear" w:color="auto" w:fill="FFFFFF"/>
      </w:pPr>
      <w:r>
        <w:rPr>
          <w:sz w:val="24"/>
          <w:szCs w:val="24"/>
        </w:rPr>
        <w:t>Общая площадь территории МАДОУ, составляет 7966кв.м. Детский сад имеет  холодное и горячее водоснабжение, центральное отопление.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Состояние здания и территории учреждения соответствует санитарно-гигиеническим и противопожарным требованиям.</w:t>
      </w:r>
    </w:p>
    <w:p w:rsidR="00513D47" w:rsidRDefault="00513D47" w:rsidP="00513D47">
      <w:pPr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Все помещения детского сада оформлены эстетично, выдержаны в едином стиле. Обстановка групповых комнат домашняя, уютная, комфортная для ребенка.</w:t>
      </w:r>
    </w:p>
    <w:p w:rsidR="00513D47" w:rsidRDefault="00513D47" w:rsidP="00513D47">
      <w:pPr>
        <w:shd w:val="clear" w:color="auto" w:fill="FFFFFF"/>
      </w:pPr>
      <w:r>
        <w:rPr>
          <w:b/>
          <w:bCs/>
          <w:i/>
          <w:iCs/>
          <w:color w:val="000000"/>
          <w:sz w:val="24"/>
          <w:szCs w:val="24"/>
        </w:rPr>
        <w:t xml:space="preserve">На первом этаже здания </w:t>
      </w:r>
      <w:r>
        <w:rPr>
          <w:b/>
          <w:i/>
          <w:iCs/>
          <w:color w:val="000000"/>
          <w:sz w:val="24"/>
          <w:szCs w:val="24"/>
        </w:rPr>
        <w:t>детского сада размещены: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кабинет заведующего;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кабинет главного бухгалтера;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кабинет заместителя заведующего по воспитательно - методической работе;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кабинет заместителя заведующего по безопасности;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кабинет учителя-логопеда;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спортивный зал, обеспеченный спортивным инвентарем;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музыкальный зал, оснащен мультимедиа, музыкальным центром, пианино.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Кабинеты специалистов оснащены современным оборудованием, обеспечены необходимым учебно-наглядным и дидактическим материалом, техническими средствами обучения. 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состав групповых помещений входят: приемная, игровая, спальня, туалетная и буфетная комнаты. Познавательное развитие ребёнка и социально-личностное развитие осуществляется в следующих помещениях:</w:t>
      </w:r>
    </w:p>
    <w:p w:rsidR="00513D47" w:rsidRDefault="00513D47" w:rsidP="00513D47">
      <w:pPr>
        <w:pStyle w:val="a7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групповых комнат, оборудованных зонами непересекающейся активности;</w:t>
      </w:r>
    </w:p>
    <w:p w:rsidR="00513D47" w:rsidRDefault="00513D47" w:rsidP="00513D47">
      <w:pPr>
        <w:pStyle w:val="a7"/>
        <w:numPr>
          <w:ilvl w:val="0"/>
          <w:numId w:val="14"/>
        </w:numPr>
        <w:ind w:left="0" w:firstLine="284"/>
        <w:jc w:val="both"/>
      </w:pPr>
      <w:r>
        <w:rPr>
          <w:rFonts w:ascii="Times New Roman" w:hAnsi="Times New Roman"/>
          <w:sz w:val="24"/>
          <w:szCs w:val="24"/>
        </w:rPr>
        <w:t>Художественно-эстетическое направление работы  проходит в музыкальном зале.</w:t>
      </w:r>
    </w:p>
    <w:p w:rsidR="00513D47" w:rsidRDefault="00513D47" w:rsidP="00513D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Двигательная деятельность осуществляется в спортивном зале и на спортивной площадке на территории детского сада.</w:t>
      </w:r>
    </w:p>
    <w:p w:rsidR="00513D47" w:rsidRDefault="00513D47" w:rsidP="00513D47">
      <w:pPr>
        <w:shd w:val="clear" w:color="auto" w:fill="FFFFFF"/>
      </w:pPr>
      <w:r>
        <w:rPr>
          <w:sz w:val="24"/>
          <w:szCs w:val="24"/>
        </w:rPr>
        <w:t>Воспитательно-образовательная деятельность организуется согласно Годовому плану учреждения. Занятия проводятся в игровой форме  по сетке занятий, разработанной перед началом учебного года.</w:t>
      </w:r>
      <w:r>
        <w:rPr>
          <w:b/>
          <w:color w:val="000000"/>
          <w:sz w:val="24"/>
          <w:szCs w:val="24"/>
        </w:rPr>
        <w:t xml:space="preserve"> 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Продолжительность занятий для детей: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- 3-го года жизни - не более 10 минут;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- 4-го года жизни - не более 15 минут;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- 5-го года жизни - не более 20 минут;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- 6-го года жизни - не более 25 минут;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- 7-го года жизни - не более 30 минут. 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Перерывы между занятиями - не менее 10 минут.</w:t>
      </w:r>
    </w:p>
    <w:p w:rsidR="00513D47" w:rsidRDefault="00513D47" w:rsidP="00513D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Материально-техническая и развивающая среда МАДОУ  соответствует санитарно-гигиеническим требованиям. 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Программно-методическое обеспечение педагогов и дополнительные платные образовательные услуги осуществляются в методическом кабинете, где имеется необходимая литература, медиатека, наглядные пособия по всем направлениям деятельности детского сада.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не имеет площадей, сданных в аренду.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3.2.Организация питания,</w:t>
      </w: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состояние обеспечения безопасности.</w:t>
      </w:r>
    </w:p>
    <w:p w:rsidR="00513D47" w:rsidRDefault="00513D47" w:rsidP="00513D47">
      <w:pPr>
        <w:shd w:val="clear" w:color="auto" w:fill="FFFFFF"/>
      </w:pPr>
      <w:r>
        <w:rPr>
          <w:b/>
          <w:i/>
          <w:color w:val="000000"/>
          <w:sz w:val="24"/>
          <w:szCs w:val="24"/>
        </w:rPr>
        <w:t>Организация питания</w:t>
      </w:r>
      <w:r>
        <w:rPr>
          <w:color w:val="000000"/>
          <w:sz w:val="24"/>
          <w:szCs w:val="24"/>
        </w:rPr>
        <w:t xml:space="preserve"> осуществляется МАДОУ самостоятельно с учетом централизованного обеспечения продуктами питания. </w:t>
      </w:r>
    </w:p>
    <w:p w:rsidR="00513D47" w:rsidRDefault="00513D47" w:rsidP="00513D4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постановлением главы Рузского муниципального района питание организуется на средства родительской платы, которая на сегодня составляет 2500 рублей в месяц. </w:t>
      </w:r>
    </w:p>
    <w:p w:rsidR="00513D47" w:rsidRDefault="00513D47" w:rsidP="00513D47">
      <w:pPr>
        <w:shd w:val="clear" w:color="auto" w:fill="FFFFFF"/>
      </w:pPr>
      <w:r>
        <w:rPr>
          <w:sz w:val="24"/>
          <w:szCs w:val="24"/>
        </w:rPr>
        <w:t>С поставщиками продуктов заключены договоры, устанавливается периодичность завоза продуктов с соблюдением всех норм и требований действующего законодательства.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Осуществляется сбалансированное 4 - разовое питание в соответствии с возрастом детей и временем их пребывания в МАДОУ по нормам, утвержденным СанПиН №2.4.1.3049-13 и требованиями меню, которое утверждено руководителем.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суточных килокалорий на одного ребенка составляет – 1800 единиц.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К организации питания в МАДОУ предъявляются следующие основные требования: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соответствие энергетической ценности рациона энергозатратам ребѐнка;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сбалансированность в рационе всех пищевых веществ;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разнообразие продуктов и блюд, обеспечивающих сбалансированность рациона;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правильная технологическая и кулинарная обработка продуктов; </w:t>
      </w:r>
    </w:p>
    <w:p w:rsidR="00513D47" w:rsidRDefault="00513D47" w:rsidP="00513D47">
      <w:pPr>
        <w:rPr>
          <w:sz w:val="24"/>
          <w:szCs w:val="24"/>
        </w:rPr>
      </w:pPr>
      <w:r>
        <w:rPr>
          <w:sz w:val="24"/>
          <w:szCs w:val="24"/>
        </w:rPr>
        <w:t xml:space="preserve">- оптимальный режим питания, обстановка, формирующая у детей навыки культуры приѐма пищи. 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Продукты, включенные в питание разнообразны: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видов круп; 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овощей: капуста, лук, морковь, свекла, картофель, огурцы, помидоры;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мясная продукция: куры, филе говядины;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морская: минтай, сельдь, пикша, горбуша;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молочная продукция: творог, сметана, молоко, кефир;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фрукты: яблоки, бананы, груши, мандарины;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разные виды напитков: компоты ассорти, соки.</w:t>
      </w:r>
    </w:p>
    <w:p w:rsidR="00513D47" w:rsidRDefault="00513D47" w:rsidP="00513D47">
      <w:pPr>
        <w:pStyle w:val="a7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раз в неделю свежая выпечка;</w:t>
      </w:r>
    </w:p>
    <w:p w:rsidR="00513D47" w:rsidRDefault="00513D47" w:rsidP="00513D47">
      <w:pPr>
        <w:widowControl/>
        <w:autoSpaceDE/>
        <w:jc w:val="both"/>
      </w:pPr>
      <w:r>
        <w:rPr>
          <w:sz w:val="24"/>
          <w:szCs w:val="24"/>
        </w:rPr>
        <w:t xml:space="preserve">Компоты ежедневно витаминизируются витамином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Ежедневно проводится бракераж пищи. 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приема пищи составлен с учетом возрастных особенностей детей. 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Питание осуществляется в группах.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Санитарное состояние пищеблока соответствует требованиям СанПиН.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санитарно-гигиенических условий в МАДОУ оборудованы современные хозяйственно-бытовые объекты: овощехранилище для хранения овощей, складские помещения, оборудованные холодильными установками, стеллажами для обеспечения соблюдения условий по товарному соседству продуктов питания, пищеблок, оснащенный необходимым оборудованием.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</w:p>
    <w:p w:rsidR="00513D47" w:rsidRDefault="00513D47" w:rsidP="00513D47">
      <w:pPr>
        <w:widowControl/>
        <w:autoSpaceDE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Обеспечение безопасности жизни и деятельности детей.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Организованна круглосуточная охрана территории и учреждения (в дневное время дежурный администратор и вахтер, в ночное сторож).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Имеются: «кнопка тревожной сигнализации», пожарная сигнализация (с прямым выходом на пульт пожарной службы).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Регулярно проводятся инструктажи с педагогическим и обслуживающим персоналом по охране жизни и здоровья детей. 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Планомерно ведется документация по антитеррористической защищённости, пожарной безопасности и охране труда.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систематически отслеживается:</w:t>
      </w:r>
    </w:p>
    <w:p w:rsidR="00513D47" w:rsidRDefault="00513D47" w:rsidP="00513D47">
      <w:pPr>
        <w:pStyle w:val="a7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мебели в группах, </w:t>
      </w:r>
    </w:p>
    <w:p w:rsidR="00513D47" w:rsidRDefault="00513D47" w:rsidP="00513D47">
      <w:pPr>
        <w:pStyle w:val="a7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освещенность групповых комнат  и кабинетов,</w:t>
      </w:r>
    </w:p>
    <w:p w:rsidR="00513D47" w:rsidRDefault="00513D47" w:rsidP="00513D47">
      <w:pPr>
        <w:pStyle w:val="a7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санитарное состояние всех помещений МАДОУ и его территории,</w:t>
      </w:r>
    </w:p>
    <w:p w:rsidR="00513D47" w:rsidRDefault="00513D47" w:rsidP="00513D47">
      <w:pPr>
        <w:pStyle w:val="a7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проходят учения по эвакуации детей в случае чрезвычайных ситуации.</w:t>
      </w:r>
    </w:p>
    <w:p w:rsidR="00513D4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МАДОУ освещена, подъездные пути закрыты, регулярно осматривается на предмет безопасности.</w:t>
      </w:r>
    </w:p>
    <w:p w:rsidR="00513D47" w:rsidRDefault="00513D47" w:rsidP="00513D47">
      <w:pPr>
        <w:widowControl/>
        <w:autoSpaceDE/>
        <w:spacing w:after="60"/>
        <w:rPr>
          <w:b/>
          <w:color w:val="984806"/>
          <w:sz w:val="32"/>
          <w:szCs w:val="28"/>
        </w:rPr>
      </w:pPr>
      <w:bookmarkStart w:id="4" w:name="Раздел4"/>
    </w:p>
    <w:p w:rsidR="00513D47" w:rsidRDefault="00513D47" w:rsidP="00513D47">
      <w:pPr>
        <w:widowControl/>
        <w:autoSpaceDE/>
        <w:spacing w:after="60"/>
        <w:ind w:left="36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Раздел 4</w:t>
      </w:r>
      <w:bookmarkEnd w:id="4"/>
      <w:r>
        <w:rPr>
          <w:b/>
          <w:color w:val="C00000"/>
          <w:sz w:val="28"/>
          <w:szCs w:val="28"/>
        </w:rPr>
        <w:t xml:space="preserve">. Результаты деятельности </w:t>
      </w:r>
    </w:p>
    <w:p w:rsidR="00513D47" w:rsidRDefault="00513D47" w:rsidP="00513D47">
      <w:pPr>
        <w:widowControl/>
        <w:autoSpaceDE/>
        <w:spacing w:after="60"/>
        <w:ind w:firstLine="284"/>
        <w:jc w:val="both"/>
      </w:pPr>
      <w:r>
        <w:rPr>
          <w:sz w:val="24"/>
          <w:szCs w:val="28"/>
        </w:rPr>
        <w:t>На данный момент наше учреждение выстроило свой имидж, имеет положительную репутацию и определенный статус, что для нас является важным показателем. Этому спос</w:t>
      </w:r>
      <w:r w:rsidR="006E28C1">
        <w:rPr>
          <w:sz w:val="24"/>
          <w:szCs w:val="28"/>
        </w:rPr>
        <w:t>обствуют и достижения МАДОУ 2014-2015</w:t>
      </w:r>
      <w:r>
        <w:rPr>
          <w:sz w:val="24"/>
          <w:szCs w:val="28"/>
        </w:rPr>
        <w:t xml:space="preserve"> учебном году.</w:t>
      </w:r>
    </w:p>
    <w:p w:rsidR="00513D47" w:rsidRDefault="00513D47" w:rsidP="00513D47">
      <w:pPr>
        <w:widowControl/>
        <w:autoSpaceDE/>
        <w:spacing w:after="60"/>
        <w:jc w:val="both"/>
        <w:rPr>
          <w:sz w:val="24"/>
          <w:szCs w:val="28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4.1 Достижения ДОУ</w:t>
      </w:r>
    </w:p>
    <w:p w:rsidR="007A4A66" w:rsidRPr="00351D4D" w:rsidRDefault="00513D47" w:rsidP="00513D47">
      <w:pPr>
        <w:ind w:firstLine="284"/>
        <w:jc w:val="both"/>
        <w:rPr>
          <w:sz w:val="24"/>
          <w:szCs w:val="24"/>
        </w:rPr>
      </w:pPr>
      <w:r w:rsidRPr="00351D4D">
        <w:rPr>
          <w:sz w:val="24"/>
          <w:szCs w:val="24"/>
        </w:rPr>
        <w:t>Показателем профессионализма педагогов является участие их в конкурсах различного уровня. Кроме того все педагоги детского сада приняли участие в конкурсах, организованных в ДОУ.</w:t>
      </w:r>
      <w:r w:rsidR="00DB09E2" w:rsidRPr="00351D4D">
        <w:rPr>
          <w:sz w:val="24"/>
          <w:szCs w:val="24"/>
        </w:rPr>
        <w:t xml:space="preserve"> </w:t>
      </w:r>
    </w:p>
    <w:p w:rsidR="00513D47" w:rsidRPr="00351D4D" w:rsidRDefault="00DB09E2" w:rsidP="00513D47">
      <w:pPr>
        <w:ind w:firstLine="284"/>
        <w:jc w:val="both"/>
        <w:rPr>
          <w:sz w:val="24"/>
          <w:szCs w:val="24"/>
        </w:rPr>
      </w:pPr>
      <w:r w:rsidRPr="00351D4D">
        <w:rPr>
          <w:sz w:val="24"/>
          <w:szCs w:val="24"/>
        </w:rPr>
        <w:t>В течение года на базе детского сада проведено два районных мероприятия:</w:t>
      </w:r>
    </w:p>
    <w:p w:rsidR="00DB09E2" w:rsidRPr="00351D4D" w:rsidRDefault="00DB09E2" w:rsidP="00513D47">
      <w:pPr>
        <w:ind w:firstLine="284"/>
        <w:jc w:val="both"/>
        <w:rPr>
          <w:sz w:val="24"/>
          <w:szCs w:val="24"/>
        </w:rPr>
      </w:pPr>
    </w:p>
    <w:tbl>
      <w:tblPr>
        <w:tblW w:w="10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43"/>
        <w:gridCol w:w="1970"/>
        <w:gridCol w:w="2789"/>
      </w:tblGrid>
      <w:tr w:rsidR="00DB09E2" w:rsidRPr="00351D4D" w:rsidTr="007A4A66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51D4D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51D4D">
              <w:rPr>
                <w:b/>
                <w:sz w:val="22"/>
                <w:szCs w:val="22"/>
                <w:lang w:eastAsia="en-US"/>
              </w:rPr>
              <w:t>Название семинара, конференции, РМО</w:t>
            </w:r>
          </w:p>
          <w:p w:rsidR="00DB09E2" w:rsidRPr="00351D4D" w:rsidRDefault="00DB09E2" w:rsidP="00DC43CC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51D4D">
              <w:rPr>
                <w:b/>
                <w:sz w:val="22"/>
                <w:szCs w:val="22"/>
                <w:lang w:eastAsia="en-US"/>
              </w:rPr>
              <w:t>(дата проведения)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51D4D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51D4D">
              <w:rPr>
                <w:b/>
                <w:sz w:val="22"/>
                <w:szCs w:val="22"/>
                <w:lang w:eastAsia="en-US"/>
              </w:rPr>
              <w:t>Тема выступления</w:t>
            </w:r>
          </w:p>
        </w:tc>
      </w:tr>
      <w:tr w:rsidR="00DB09E2" w:rsidRPr="00351D4D" w:rsidTr="007A4A66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Районное методическое объединение «Создание условий для сохранения и укрепления здоровья детей, для их всестороннего развития с использованием здоровье сберегающих и здоровье формирующих технологий в проектной деятельности в условиях введения ФГОС ДОО» 11.11.2014г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Заведующий Кубаткина Е.В.,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Зам.зав.по ВМР Валюхова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1.НОД «Путешествие в страну здоровья», 2 мл.группа, Мурашова Н.Н.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2.НОД «Волшебница песочной страны», средняя группа, Щербакова О.Н.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3.Презентация проекта «От маленького семечка до взрослого растения», подготовительная группа, Самоделова С.А.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4.Сообщение из опыта работы «Проектный метод деятельности дошкольного учреждения». Халабарчук С.Д.</w:t>
            </w:r>
          </w:p>
        </w:tc>
      </w:tr>
      <w:tr w:rsidR="00DB09E2" w:rsidRPr="00351D4D" w:rsidTr="007A4A66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Семинар педагогов района «Актуальность создания предметно-развивающей среды ДОУ в соответствии с ФГОС» 18.03.2015г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Заведующий Кубаткина Е.В.,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Зам.зав.по ВМР Валюхова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1.Интегрированное занятие по физкультуре, построенное на подвижных играх с элементами сказки «Репка», вторая младшая группа. Денисова О.А.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2.Интегрированное занятие «Мир насекомых», средняя группа «А». Артамонова И.А.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3.Интегрированное занятие «Птица счастья», средняя группа «Б». Щербакова О.Н.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 xml:space="preserve">4.Итоговое развлечение в рамках проекта «В мире музыкальных инструментов», </w:t>
            </w:r>
            <w:r w:rsidRPr="00351D4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подготовительная группа. Зубова Т.В.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5.Доклад «Организация предметно-развивающей среды в ДОУ в соответствии с ФГОС». Кубаткина Е.В.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6.Презентация в рамках проекта «Музыкальное воспитание как средство создания предметно-развивающей среды ДОУ» Зубова Т.В.</w:t>
            </w:r>
          </w:p>
          <w:p w:rsidR="00DB09E2" w:rsidRPr="00351D4D" w:rsidRDefault="00DB09E2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7.«Использование нетрадиционного спортивного оборудования в работе с детьми в соответствии с ФГОС дошкольного образования» Мурашова Н.Н.</w:t>
            </w:r>
          </w:p>
        </w:tc>
      </w:tr>
    </w:tbl>
    <w:p w:rsidR="00351D4D" w:rsidRPr="00351D4D" w:rsidRDefault="00351D4D" w:rsidP="007A4A66">
      <w:pPr>
        <w:rPr>
          <w:b/>
          <w:sz w:val="24"/>
          <w:szCs w:val="24"/>
        </w:rPr>
      </w:pPr>
    </w:p>
    <w:p w:rsidR="007A4A66" w:rsidRPr="00351D4D" w:rsidRDefault="007A4A66" w:rsidP="007A4A66">
      <w:pPr>
        <w:rPr>
          <w:sz w:val="24"/>
          <w:szCs w:val="24"/>
        </w:rPr>
      </w:pPr>
      <w:r w:rsidRPr="00351D4D">
        <w:rPr>
          <w:b/>
          <w:sz w:val="24"/>
          <w:szCs w:val="24"/>
        </w:rPr>
        <w:t>Напечатаны методические материалы из опыта работы:</w:t>
      </w:r>
      <w:r w:rsidRPr="00351D4D">
        <w:rPr>
          <w:sz w:val="24"/>
          <w:szCs w:val="24"/>
        </w:rPr>
        <w:t xml:space="preserve"> </w:t>
      </w:r>
    </w:p>
    <w:p w:rsidR="007A4A66" w:rsidRPr="00351D4D" w:rsidRDefault="007A4A66" w:rsidP="007A4A66">
      <w:pPr>
        <w:rPr>
          <w:sz w:val="24"/>
          <w:szCs w:val="24"/>
        </w:rPr>
      </w:pPr>
      <w:r w:rsidRPr="00351D4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50"/>
        <w:gridCol w:w="2955"/>
        <w:gridCol w:w="3079"/>
        <w:gridCol w:w="3112"/>
      </w:tblGrid>
      <w:tr w:rsidR="007A4A66" w:rsidRPr="00351D4D" w:rsidTr="00DC43CC">
        <w:tc>
          <w:tcPr>
            <w:tcW w:w="959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 xml:space="preserve">  №п/п</w:t>
            </w:r>
          </w:p>
        </w:tc>
        <w:tc>
          <w:tcPr>
            <w:tcW w:w="4536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Ф И О</w:t>
            </w:r>
          </w:p>
        </w:tc>
        <w:tc>
          <w:tcPr>
            <w:tcW w:w="4420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Тема</w:t>
            </w:r>
          </w:p>
        </w:tc>
        <w:tc>
          <w:tcPr>
            <w:tcW w:w="4871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Издание</w:t>
            </w:r>
          </w:p>
        </w:tc>
      </w:tr>
      <w:tr w:rsidR="007A4A66" w:rsidRPr="00351D4D" w:rsidTr="00DC43CC">
        <w:trPr>
          <w:trHeight w:val="315"/>
        </w:trPr>
        <w:tc>
          <w:tcPr>
            <w:tcW w:w="959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4420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Конспект интегрированного занятия для второй младшей группы по сказке «Колобок»</w:t>
            </w:r>
          </w:p>
        </w:tc>
        <w:tc>
          <w:tcPr>
            <w:tcW w:w="4871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Научно-методический журнал «Теория и практика дошкольного образования» 2014г</w:t>
            </w:r>
          </w:p>
        </w:tc>
      </w:tr>
      <w:tr w:rsidR="007A4A66" w:rsidRPr="00351D4D" w:rsidTr="00DC43CC">
        <w:trPr>
          <w:trHeight w:val="267"/>
        </w:trPr>
        <w:tc>
          <w:tcPr>
            <w:tcW w:w="959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Мурашова Наталья Николаевна</w:t>
            </w:r>
          </w:p>
        </w:tc>
        <w:tc>
          <w:tcPr>
            <w:tcW w:w="4420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Конспект интегрированной непосредственно-образовательной деятельности с детьми средней группы «Заяц-Хваста»</w:t>
            </w:r>
          </w:p>
        </w:tc>
        <w:tc>
          <w:tcPr>
            <w:tcW w:w="4871" w:type="dxa"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  <w:lang w:val="en-US"/>
              </w:rPr>
              <w:t>II</w:t>
            </w:r>
            <w:r w:rsidRPr="00351D4D">
              <w:rPr>
                <w:sz w:val="24"/>
                <w:szCs w:val="24"/>
              </w:rPr>
              <w:t xml:space="preserve"> Всероссийская научно-практическая конференция «Состояние и перспектива развития коррекционной педагогики и психологии России: современные тенденции, опыт развития». Сборник,2015г.</w:t>
            </w:r>
          </w:p>
        </w:tc>
      </w:tr>
    </w:tbl>
    <w:p w:rsidR="00513D47" w:rsidRPr="00351D4D" w:rsidRDefault="00513D47" w:rsidP="00513D47">
      <w:pPr>
        <w:ind w:firstLine="284"/>
        <w:jc w:val="both"/>
        <w:rPr>
          <w:sz w:val="24"/>
          <w:szCs w:val="24"/>
        </w:rPr>
      </w:pPr>
    </w:p>
    <w:p w:rsidR="00513D47" w:rsidRPr="00351D4D" w:rsidRDefault="00513D47" w:rsidP="00513D47">
      <w:pPr>
        <w:ind w:firstLine="284"/>
        <w:jc w:val="both"/>
        <w:rPr>
          <w:sz w:val="24"/>
          <w:szCs w:val="24"/>
        </w:rPr>
      </w:pPr>
      <w:r w:rsidRPr="00351D4D">
        <w:rPr>
          <w:sz w:val="24"/>
          <w:szCs w:val="24"/>
        </w:rPr>
        <w:t xml:space="preserve">В течение года воспитанники принимали активное участие в соревнованиях и конкурсах муниципального уровня: </w:t>
      </w:r>
    </w:p>
    <w:p w:rsidR="00DD17FB" w:rsidRPr="00351D4D" w:rsidRDefault="00DD17FB" w:rsidP="00513D47">
      <w:pPr>
        <w:ind w:firstLine="284"/>
        <w:jc w:val="both"/>
        <w:rPr>
          <w:sz w:val="24"/>
          <w:szCs w:val="24"/>
        </w:rPr>
      </w:pPr>
    </w:p>
    <w:tbl>
      <w:tblPr>
        <w:tblW w:w="1053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3"/>
        <w:gridCol w:w="2190"/>
        <w:gridCol w:w="2126"/>
        <w:gridCol w:w="1418"/>
        <w:gridCol w:w="2126"/>
      </w:tblGrid>
      <w:tr w:rsidR="00DD17FB" w:rsidRPr="00351D4D" w:rsidTr="00DD1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Ф.И. ребенка,</w:t>
            </w:r>
          </w:p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 xml:space="preserve"> Название конкурса /выставки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51D4D">
              <w:rPr>
                <w:b/>
                <w:sz w:val="24"/>
                <w:szCs w:val="24"/>
                <w:lang w:eastAsia="en-US"/>
              </w:rPr>
              <w:t>Ф.И. педагога, подготовившего ребенка</w:t>
            </w:r>
          </w:p>
        </w:tc>
      </w:tr>
      <w:tr w:rsidR="00DD17FB" w:rsidRPr="00351D4D" w:rsidTr="00DD1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Иванова Кира старшая группа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«Стихов весёлых фейерверк»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«Муха-чистюха»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Воспитатель - </w:t>
            </w:r>
          </w:p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Халабарчук С.Д.</w:t>
            </w:r>
          </w:p>
        </w:tc>
      </w:tr>
      <w:tr w:rsidR="00DD17FB" w:rsidRPr="00351D4D" w:rsidTr="00DD17FB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Грекова Дарья подготовит. гр.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«Стихов весёлых фейерверк»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Воспитатель -</w:t>
            </w:r>
          </w:p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Самоделова С.А.</w:t>
            </w:r>
          </w:p>
        </w:tc>
      </w:tr>
      <w:tr w:rsidR="00DD17FB" w:rsidRPr="00351D4D" w:rsidTr="00DD17F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«Собачкины огорчения»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4A66" w:rsidRPr="00351D4D" w:rsidTr="00EE2BA4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A66" w:rsidRPr="00351D4D" w:rsidRDefault="007A4A66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 xml:space="preserve"> Лакехаль Багдади подготовит. гр.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A66" w:rsidRPr="00351D4D" w:rsidRDefault="007A4A66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Турнир по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A66" w:rsidRPr="00351D4D" w:rsidRDefault="007A4A66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A66" w:rsidRPr="00351D4D" w:rsidRDefault="007A4A66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A66" w:rsidRPr="00351D4D" w:rsidRDefault="007A4A66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Воспитатель -</w:t>
            </w:r>
          </w:p>
          <w:p w:rsidR="007A4A66" w:rsidRPr="00351D4D" w:rsidRDefault="007A4A66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Самоделова С.А.</w:t>
            </w:r>
          </w:p>
        </w:tc>
      </w:tr>
      <w:tr w:rsidR="00DD17FB" w:rsidRPr="00351D4D" w:rsidTr="00DD17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D17FB" w:rsidRPr="00351D4D" w:rsidTr="00DD17F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Левченко Дима подготовит. гр.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Турнир по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Воспитатель -</w:t>
            </w:r>
          </w:p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Халабарчук С.Д.</w:t>
            </w:r>
          </w:p>
        </w:tc>
      </w:tr>
      <w:tr w:rsidR="00DD17FB" w:rsidRPr="00351D4D" w:rsidTr="00DD17FB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Клеймёнова Саша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«Рождественская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Воспитатель </w:t>
            </w:r>
          </w:p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Самоделова С.А. Халабарчук С.Д.</w:t>
            </w:r>
          </w:p>
        </w:tc>
      </w:tr>
      <w:tr w:rsidR="00DD17FB" w:rsidRPr="00351D4D" w:rsidTr="00DD17F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Г.Ге</w:t>
            </w:r>
            <w:r w:rsidR="00351D4D">
              <w:rPr>
                <w:sz w:val="24"/>
                <w:szCs w:val="24"/>
                <w:lang w:eastAsia="en-US"/>
              </w:rPr>
              <w:t>й</w:t>
            </w:r>
            <w:r w:rsidRPr="00351D4D">
              <w:rPr>
                <w:sz w:val="24"/>
                <w:szCs w:val="24"/>
                <w:lang w:eastAsia="en-US"/>
              </w:rPr>
              <w:t>не «Божья ёлка»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D17FB" w:rsidRPr="00351D4D" w:rsidTr="003E0979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15 детей подготовительной группы и 1 ребёнок средней группы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Фестиваль 6 дошкольных коллективов п.Тучково «Весенняя капель»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Хоровод «Величальная» муз.Ермолова А.</w:t>
            </w:r>
          </w:p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Оркестр русских народных инструментов «Матрёшки»</w:t>
            </w:r>
          </w:p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Танец «Гусары»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Муз.рук.Зубова Т.В.</w:t>
            </w:r>
          </w:p>
        </w:tc>
      </w:tr>
      <w:tr w:rsidR="00DD17FB" w:rsidRPr="00351D4D" w:rsidTr="00DD17FB">
        <w:trPr>
          <w:trHeight w:val="2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8 детей подготовительной группы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Детская спартакиада, посвященная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Соревнования между командами детей старшего дошкольного возраста 6детских садов п.Тучково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Инструктор физо Денисова О.А.</w:t>
            </w:r>
          </w:p>
        </w:tc>
      </w:tr>
      <w:tr w:rsidR="00DD17FB" w:rsidRPr="00351D4D" w:rsidTr="00351D4D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8.</w:t>
            </w:r>
          </w:p>
          <w:p w:rsidR="00B34D7E" w:rsidRPr="00351D4D" w:rsidRDefault="00B34D7E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34D7E" w:rsidRPr="00351D4D" w:rsidRDefault="00B34D7E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34D7E" w:rsidRPr="00351D4D" w:rsidRDefault="00B34D7E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34D7E" w:rsidRPr="00351D4D" w:rsidRDefault="00B34D7E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B34D7E" w:rsidRPr="00351D4D" w:rsidRDefault="00B34D7E" w:rsidP="00DC43CC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B34D7E" w:rsidRPr="00351D4D" w:rsidRDefault="00DD17FB" w:rsidP="00DC43CC">
            <w:pPr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Команда из 2-х семей воспитанников детского сада.</w:t>
            </w:r>
          </w:p>
          <w:p w:rsidR="00B34D7E" w:rsidRPr="00351D4D" w:rsidRDefault="00B34D7E" w:rsidP="00DC43CC">
            <w:pPr>
              <w:rPr>
                <w:sz w:val="24"/>
                <w:szCs w:val="24"/>
              </w:rPr>
            </w:pPr>
          </w:p>
          <w:p w:rsidR="00B34D7E" w:rsidRPr="00351D4D" w:rsidRDefault="00B34D7E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FB" w:rsidRPr="00351D4D" w:rsidRDefault="00DD17FB" w:rsidP="00DC43CC">
            <w:pPr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«Папа, мама, я –с</w:t>
            </w:r>
            <w:r w:rsidR="00B34D7E" w:rsidRPr="00351D4D">
              <w:rPr>
                <w:sz w:val="24"/>
                <w:szCs w:val="24"/>
              </w:rPr>
              <w:t>портивная семья»</w:t>
            </w:r>
          </w:p>
          <w:p w:rsidR="00B34D7E" w:rsidRPr="00351D4D" w:rsidRDefault="00B34D7E" w:rsidP="00DC43CC">
            <w:pPr>
              <w:rPr>
                <w:sz w:val="24"/>
                <w:szCs w:val="24"/>
              </w:rPr>
            </w:pPr>
          </w:p>
          <w:p w:rsidR="00B34D7E" w:rsidRPr="00351D4D" w:rsidRDefault="00B34D7E" w:rsidP="00DC43CC">
            <w:pPr>
              <w:rPr>
                <w:sz w:val="24"/>
                <w:szCs w:val="24"/>
              </w:rPr>
            </w:pPr>
          </w:p>
          <w:p w:rsidR="00B34D7E" w:rsidRPr="00351D4D" w:rsidRDefault="00B34D7E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Соревнования между командами детей старшего дошкольного возраста 6детских садов п.Тучково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17FB" w:rsidRPr="00351D4D" w:rsidRDefault="007A4A66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7FB" w:rsidRPr="00351D4D" w:rsidRDefault="00DD17F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Инструктор физо Денисова О.А.</w:t>
            </w:r>
          </w:p>
        </w:tc>
      </w:tr>
      <w:tr w:rsidR="00B34D7E" w:rsidRPr="00351D4D" w:rsidTr="008F0CAD">
        <w:trPr>
          <w:trHeight w:val="9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351D4D" w:rsidRDefault="00B34D7E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351D4D" w:rsidRDefault="00B34D7E" w:rsidP="00DC43CC">
            <w:pPr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Налбандян Артём</w:t>
            </w:r>
          </w:p>
          <w:p w:rsidR="00B34D7E" w:rsidRPr="00351D4D" w:rsidRDefault="00B34D7E" w:rsidP="00DC43CC">
            <w:pPr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Левченко Дима</w:t>
            </w:r>
          </w:p>
          <w:p w:rsidR="00B34D7E" w:rsidRPr="00351D4D" w:rsidRDefault="00B34D7E" w:rsidP="00DC43CC">
            <w:pPr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Басов Ярослав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7E" w:rsidRPr="00351D4D" w:rsidRDefault="008F0CAD" w:rsidP="00DC43CC">
            <w:pPr>
              <w:rPr>
                <w:sz w:val="24"/>
                <w:szCs w:val="24"/>
              </w:rPr>
            </w:pPr>
            <w:r w:rsidRPr="00351D4D">
              <w:rPr>
                <w:sz w:val="24"/>
                <w:szCs w:val="24"/>
              </w:rPr>
              <w:t>Рисунки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351D4D" w:rsidRDefault="002C36DB" w:rsidP="00DC43CC">
            <w:pPr>
              <w:contextualSpacing/>
              <w:rPr>
                <w:sz w:val="24"/>
                <w:szCs w:val="24"/>
                <w:lang w:eastAsia="en-US"/>
              </w:rPr>
            </w:pPr>
            <w:r w:rsidRPr="00351D4D">
              <w:rPr>
                <w:sz w:val="24"/>
                <w:szCs w:val="24"/>
                <w:lang w:eastAsia="en-US"/>
              </w:rPr>
              <w:t>Акция</w:t>
            </w:r>
            <w:r w:rsidR="008F0CAD" w:rsidRPr="00351D4D">
              <w:rPr>
                <w:sz w:val="24"/>
                <w:szCs w:val="24"/>
                <w:lang w:eastAsia="en-US"/>
              </w:rPr>
              <w:t xml:space="preserve"> «Дети России – за мир»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351D4D" w:rsidRDefault="002C36D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7E" w:rsidRPr="00351D4D" w:rsidRDefault="002C36DB" w:rsidP="00DC43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51D4D">
              <w:rPr>
                <w:rFonts w:eastAsiaTheme="minorHAnsi"/>
                <w:sz w:val="24"/>
                <w:szCs w:val="24"/>
                <w:lang w:eastAsia="en-US"/>
              </w:rPr>
              <w:t>Воспитатель Самоделова С.А.</w:t>
            </w:r>
          </w:p>
        </w:tc>
      </w:tr>
    </w:tbl>
    <w:p w:rsidR="00DD17FB" w:rsidRPr="00351D4D" w:rsidRDefault="00DD17FB" w:rsidP="00513D47">
      <w:pPr>
        <w:ind w:firstLine="284"/>
        <w:jc w:val="both"/>
        <w:rPr>
          <w:sz w:val="24"/>
          <w:szCs w:val="24"/>
        </w:rPr>
      </w:pPr>
    </w:p>
    <w:p w:rsidR="00513D47" w:rsidRPr="00351D4D" w:rsidRDefault="00513D47" w:rsidP="00DD17FB">
      <w:pPr>
        <w:jc w:val="both"/>
        <w:rPr>
          <w:sz w:val="24"/>
          <w:szCs w:val="24"/>
        </w:rPr>
      </w:pPr>
    </w:p>
    <w:p w:rsidR="00513D47" w:rsidRPr="00351D4D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351D4D">
        <w:rPr>
          <w:b/>
          <w:sz w:val="28"/>
          <w:szCs w:val="28"/>
          <w:u w:val="single"/>
        </w:rPr>
        <w:t>4.2 Реализация  годового плана работы МАДОУ</w:t>
      </w:r>
    </w:p>
    <w:p w:rsidR="00513D47" w:rsidRPr="00EE2BA4" w:rsidRDefault="007A4A66" w:rsidP="00513D47">
      <w:pPr>
        <w:ind w:firstLine="284"/>
        <w:jc w:val="both"/>
        <w:rPr>
          <w:sz w:val="24"/>
          <w:szCs w:val="24"/>
        </w:rPr>
      </w:pPr>
      <w:r w:rsidRPr="00EE2BA4">
        <w:rPr>
          <w:sz w:val="24"/>
          <w:szCs w:val="24"/>
        </w:rPr>
        <w:t>В 2014-2015</w:t>
      </w:r>
      <w:r w:rsidR="00513D47" w:rsidRPr="00EE2BA4">
        <w:rPr>
          <w:sz w:val="24"/>
          <w:szCs w:val="24"/>
        </w:rPr>
        <w:t xml:space="preserve"> учебном году деятельность МАДОУ была направлена на решение запланированных годовых задач при помощи разнообразных форм работы педагогического коллектива:</w:t>
      </w:r>
    </w:p>
    <w:p w:rsidR="00513D47" w:rsidRPr="00EE2BA4" w:rsidRDefault="00513D47" w:rsidP="00513D47">
      <w:pPr>
        <w:jc w:val="both"/>
        <w:rPr>
          <w:b/>
          <w:sz w:val="24"/>
          <w:szCs w:val="24"/>
          <w:u w:val="single"/>
        </w:rPr>
      </w:pPr>
      <w:r w:rsidRPr="00EE2BA4">
        <w:rPr>
          <w:b/>
          <w:sz w:val="24"/>
          <w:szCs w:val="24"/>
          <w:u w:val="single"/>
        </w:rPr>
        <w:t>Формы работы:</w:t>
      </w:r>
    </w:p>
    <w:p w:rsidR="00513D47" w:rsidRPr="00EE2BA4" w:rsidRDefault="00513D47" w:rsidP="00513D47">
      <w:pPr>
        <w:ind w:left="426"/>
        <w:jc w:val="both"/>
        <w:rPr>
          <w:b/>
          <w:i/>
          <w:sz w:val="24"/>
          <w:szCs w:val="24"/>
        </w:rPr>
      </w:pPr>
      <w:r w:rsidRPr="00EE2BA4">
        <w:rPr>
          <w:b/>
          <w:i/>
          <w:sz w:val="24"/>
          <w:szCs w:val="24"/>
        </w:rPr>
        <w:t>Традиционные: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тематические педсоветы;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теоретические семинары;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семинары-практикумы;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дни открытых дверей;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повышение квалификации;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работа педагогов над темами самообразования;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открытые мероприятия и их анализ;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участие в конкурсах;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организация консультативной подготовки педагогов.</w:t>
      </w:r>
    </w:p>
    <w:p w:rsidR="00513D47" w:rsidRPr="00EE2BA4" w:rsidRDefault="00513D47" w:rsidP="00513D47">
      <w:pPr>
        <w:ind w:left="450"/>
        <w:jc w:val="both"/>
      </w:pPr>
      <w:r w:rsidRPr="00EE2BA4">
        <w:rPr>
          <w:b/>
          <w:i/>
          <w:sz w:val="24"/>
          <w:szCs w:val="24"/>
        </w:rPr>
        <w:t>Инновационные: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«Методическое портфолио педагогов»;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Мастер - классы;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проектная деятельность;</w:t>
      </w:r>
    </w:p>
    <w:p w:rsidR="00513D47" w:rsidRPr="00EE2BA4" w:rsidRDefault="00513D47" w:rsidP="00513D47">
      <w:pPr>
        <w:numPr>
          <w:ilvl w:val="0"/>
          <w:numId w:val="17"/>
        </w:numPr>
        <w:jc w:val="both"/>
        <w:rPr>
          <w:sz w:val="24"/>
          <w:szCs w:val="24"/>
        </w:rPr>
      </w:pPr>
      <w:r w:rsidRPr="00EE2BA4">
        <w:rPr>
          <w:sz w:val="24"/>
          <w:szCs w:val="24"/>
        </w:rPr>
        <w:t>творческие конкурсы.</w:t>
      </w:r>
    </w:p>
    <w:p w:rsidR="00513D47" w:rsidRPr="00EE2BA4" w:rsidRDefault="00513D47" w:rsidP="00513D47">
      <w:pPr>
        <w:ind w:firstLine="284"/>
        <w:jc w:val="both"/>
      </w:pPr>
      <w:r w:rsidRPr="00EE2BA4">
        <w:rPr>
          <w:sz w:val="24"/>
          <w:szCs w:val="24"/>
        </w:rPr>
        <w:t xml:space="preserve">Высшей формой методической работы является </w:t>
      </w:r>
      <w:r w:rsidRPr="00EE2BA4">
        <w:rPr>
          <w:b/>
          <w:i/>
          <w:sz w:val="24"/>
          <w:szCs w:val="24"/>
        </w:rPr>
        <w:t>Педагогический совет</w:t>
      </w:r>
      <w:r w:rsidRPr="00EE2BA4">
        <w:rPr>
          <w:b/>
          <w:sz w:val="24"/>
          <w:szCs w:val="24"/>
        </w:rPr>
        <w:t>.</w:t>
      </w:r>
      <w:r w:rsidRPr="00EE2BA4">
        <w:rPr>
          <w:sz w:val="24"/>
          <w:szCs w:val="24"/>
        </w:rPr>
        <w:t xml:space="preserve"> В МАДОУ проводятся педагогические советы, которые включают теоретический материал (доклады, сообщения), аналитический 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513D47" w:rsidRPr="00EE2BA4" w:rsidRDefault="007A4A66" w:rsidP="00513D47">
      <w:pPr>
        <w:ind w:firstLine="284"/>
        <w:jc w:val="both"/>
      </w:pPr>
      <w:r w:rsidRPr="00EE2BA4">
        <w:rPr>
          <w:sz w:val="24"/>
          <w:szCs w:val="24"/>
        </w:rPr>
        <w:lastRenderedPageBreak/>
        <w:t>В 2014-2015</w:t>
      </w:r>
      <w:r w:rsidR="00513D47" w:rsidRPr="00EE2BA4">
        <w:rPr>
          <w:sz w:val="24"/>
          <w:szCs w:val="24"/>
        </w:rPr>
        <w:t xml:space="preserve"> году были проведены </w:t>
      </w:r>
      <w:r w:rsidR="00513D47" w:rsidRPr="00EE2BA4">
        <w:rPr>
          <w:b/>
          <w:i/>
          <w:sz w:val="24"/>
          <w:szCs w:val="24"/>
        </w:rPr>
        <w:t>педагогические советы</w:t>
      </w:r>
      <w:r w:rsidR="00513D47" w:rsidRPr="00EE2BA4">
        <w:rPr>
          <w:sz w:val="24"/>
          <w:szCs w:val="24"/>
        </w:rPr>
        <w:t>:</w:t>
      </w:r>
    </w:p>
    <w:p w:rsidR="00EE2BA4" w:rsidRDefault="00EE2BA4" w:rsidP="00EE2BA4">
      <w:pPr>
        <w:pStyle w:val="af8"/>
        <w:numPr>
          <w:ilvl w:val="1"/>
          <w:numId w:val="9"/>
        </w:numPr>
        <w:ind w:left="0" w:firstLine="0"/>
        <w:rPr>
          <w:b/>
          <w:bCs/>
        </w:rPr>
      </w:pPr>
      <w:r w:rsidRPr="00EE2BA4">
        <w:t>У</w:t>
      </w:r>
      <w:r w:rsidR="00513D47" w:rsidRPr="00EE2BA4">
        <w:t>стан</w:t>
      </w:r>
      <w:r w:rsidR="00C67A6B" w:rsidRPr="00EE2BA4">
        <w:t xml:space="preserve">овочный, аналитико-планирующий </w:t>
      </w:r>
      <w:r w:rsidR="00513D47" w:rsidRPr="00EE2BA4">
        <w:t>«</w:t>
      </w:r>
      <w:r w:rsidR="00BC1E12" w:rsidRPr="00EE2BA4">
        <w:rPr>
          <w:b/>
          <w:bCs/>
        </w:rPr>
        <w:t>Перспективы работы на новый учебный год».</w:t>
      </w:r>
      <w:r w:rsidRPr="00EE2BA4">
        <w:rPr>
          <w:b/>
          <w:bCs/>
        </w:rPr>
        <w:t xml:space="preserve">  </w:t>
      </w:r>
    </w:p>
    <w:p w:rsidR="00513D47" w:rsidRPr="00EE2BA4" w:rsidRDefault="00D54C9F" w:rsidP="00EE2BA4">
      <w:pPr>
        <w:pStyle w:val="af8"/>
        <w:ind w:left="0" w:firstLine="0"/>
        <w:rPr>
          <w:b/>
          <w:bCs/>
        </w:rPr>
      </w:pPr>
      <w:r w:rsidRPr="00EE2BA4">
        <w:rPr>
          <w:bCs/>
        </w:rPr>
        <w:t>Заведующий МАДОУ Кубаткина Е.В. предложила для обсуждения педагогов целевые ориентиры проекта ФГОС ДОУ.</w:t>
      </w:r>
      <w:r w:rsidR="00EE2BA4" w:rsidRPr="00EE2BA4">
        <w:rPr>
          <w:bCs/>
        </w:rPr>
        <w:t xml:space="preserve"> </w:t>
      </w:r>
      <w:r w:rsidRPr="00EE2BA4">
        <w:t>План работы творческой группы был зачитан</w:t>
      </w:r>
      <w:r w:rsidR="002B5040" w:rsidRPr="00EE2BA4">
        <w:t xml:space="preserve"> руководителем Самоделовой С.А.</w:t>
      </w:r>
    </w:p>
    <w:p w:rsidR="00EE2BA4" w:rsidRDefault="00EA2994" w:rsidP="00EE2BA4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E2BA4">
        <w:rPr>
          <w:rFonts w:ascii="Times New Roman" w:hAnsi="Times New Roman"/>
          <w:sz w:val="24"/>
          <w:szCs w:val="24"/>
        </w:rPr>
        <w:t xml:space="preserve"> </w:t>
      </w:r>
      <w:r w:rsidR="00513D47" w:rsidRPr="00EE2BA4">
        <w:rPr>
          <w:rFonts w:ascii="Times New Roman" w:hAnsi="Times New Roman"/>
          <w:sz w:val="24"/>
          <w:szCs w:val="24"/>
        </w:rPr>
        <w:t>«</w:t>
      </w:r>
      <w:r w:rsidR="00DD1181" w:rsidRPr="00EE2BA4">
        <w:rPr>
          <w:rFonts w:ascii="Times New Roman" w:hAnsi="Times New Roman"/>
          <w:b/>
          <w:bCs/>
          <w:sz w:val="24"/>
          <w:szCs w:val="24"/>
          <w:lang w:eastAsia="ar-SA"/>
        </w:rPr>
        <w:t>Обеспечение содействия и сотрудничества детей и взрослых в образовательном процессе МАДОУ».</w:t>
      </w:r>
      <w:r w:rsidR="00EE2BA4" w:rsidRPr="00EE2BA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DD1181" w:rsidRPr="00EE2BA4" w:rsidRDefault="00D54C9F" w:rsidP="00EE2BA4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E2BA4">
        <w:rPr>
          <w:rFonts w:ascii="Times New Roman" w:hAnsi="Times New Roman"/>
          <w:sz w:val="24"/>
          <w:szCs w:val="24"/>
          <w:lang w:eastAsia="ar-SA"/>
        </w:rPr>
        <w:t>Валюхова Н.М. зам.зав.по ВМР</w:t>
      </w:r>
      <w:r w:rsidR="00EE2BA4" w:rsidRPr="00EE2BA4">
        <w:rPr>
          <w:rFonts w:ascii="Times New Roman" w:hAnsi="Times New Roman"/>
          <w:sz w:val="24"/>
          <w:szCs w:val="24"/>
          <w:lang w:eastAsia="ar-SA"/>
        </w:rPr>
        <w:t xml:space="preserve"> сделала сообщение на тему: «</w:t>
      </w:r>
      <w:r w:rsidR="00DD1181" w:rsidRPr="00EE2BA4">
        <w:rPr>
          <w:rFonts w:ascii="Times New Roman" w:hAnsi="Times New Roman"/>
          <w:sz w:val="24"/>
          <w:szCs w:val="24"/>
          <w:lang w:eastAsia="ar-SA"/>
        </w:rPr>
        <w:t>Использование метода проектов в организации совместной и самостоятельной деятельности воспитанников: полож</w:t>
      </w:r>
      <w:r w:rsidR="00EE2BA4" w:rsidRPr="00EE2BA4">
        <w:rPr>
          <w:rFonts w:ascii="Times New Roman" w:hAnsi="Times New Roman"/>
          <w:sz w:val="24"/>
          <w:szCs w:val="24"/>
          <w:lang w:eastAsia="ar-SA"/>
        </w:rPr>
        <w:t>ительные тенденции и трудности</w:t>
      </w:r>
      <w:r w:rsidR="0084606C" w:rsidRPr="00EE2BA4">
        <w:rPr>
          <w:rFonts w:ascii="Times New Roman" w:hAnsi="Times New Roman"/>
          <w:sz w:val="24"/>
          <w:szCs w:val="24"/>
          <w:lang w:eastAsia="ar-SA"/>
        </w:rPr>
        <w:t>»</w:t>
      </w:r>
      <w:r w:rsidR="00EE2BA4" w:rsidRPr="00EE2BA4">
        <w:rPr>
          <w:rFonts w:ascii="Times New Roman" w:hAnsi="Times New Roman"/>
          <w:sz w:val="24"/>
          <w:szCs w:val="24"/>
          <w:lang w:eastAsia="ar-SA"/>
        </w:rPr>
        <w:t xml:space="preserve">.  </w:t>
      </w:r>
      <w:r w:rsidR="0084606C" w:rsidRPr="00EE2BA4">
        <w:rPr>
          <w:rFonts w:ascii="Times New Roman" w:hAnsi="Times New Roman"/>
          <w:sz w:val="24"/>
          <w:szCs w:val="24"/>
          <w:lang w:eastAsia="ar-SA"/>
        </w:rPr>
        <w:t>Самоделова С.А., воспитатель подготовительной группы зач</w:t>
      </w:r>
      <w:r w:rsidR="00EE2BA4" w:rsidRPr="00EE2BA4">
        <w:rPr>
          <w:rFonts w:ascii="Times New Roman" w:hAnsi="Times New Roman"/>
          <w:sz w:val="24"/>
          <w:szCs w:val="24"/>
          <w:lang w:eastAsia="ar-SA"/>
        </w:rPr>
        <w:t>итала сообщение из опыта работы</w:t>
      </w:r>
      <w:r w:rsidR="0084606C" w:rsidRPr="00EE2BA4">
        <w:rPr>
          <w:rFonts w:ascii="Times New Roman" w:hAnsi="Times New Roman"/>
          <w:sz w:val="24"/>
          <w:szCs w:val="24"/>
          <w:lang w:eastAsia="ar-SA"/>
        </w:rPr>
        <w:t>:</w:t>
      </w:r>
      <w:r w:rsidR="002B5040" w:rsidRPr="00EE2BA4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DD1181" w:rsidRPr="00EE2BA4">
        <w:rPr>
          <w:rFonts w:ascii="Times New Roman" w:hAnsi="Times New Roman"/>
          <w:sz w:val="24"/>
          <w:szCs w:val="24"/>
          <w:lang w:eastAsia="ar-SA"/>
        </w:rPr>
        <w:t>Развитие субъектности ребенка-дошкольника в детских видах деятельности: пути формирования познавательных интересов и познавательных действий; развития детской</w:t>
      </w:r>
      <w:r w:rsidR="0084606C" w:rsidRPr="00EE2BA4">
        <w:rPr>
          <w:rFonts w:ascii="Times New Roman" w:hAnsi="Times New Roman"/>
          <w:sz w:val="24"/>
          <w:szCs w:val="24"/>
          <w:lang w:eastAsia="ar-SA"/>
        </w:rPr>
        <w:t xml:space="preserve"> инициативы и самостоятельности»</w:t>
      </w:r>
    </w:p>
    <w:p w:rsidR="002F664A" w:rsidRPr="00EE2BA4" w:rsidRDefault="00513D47" w:rsidP="003E0979">
      <w:pPr>
        <w:pStyle w:val="a8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E2BA4">
        <w:rPr>
          <w:rFonts w:ascii="Times New Roman" w:hAnsi="Times New Roman"/>
          <w:b/>
          <w:sz w:val="24"/>
          <w:szCs w:val="24"/>
        </w:rPr>
        <w:t>«</w:t>
      </w:r>
      <w:r w:rsidR="002F664A" w:rsidRPr="00EE2BA4">
        <w:rPr>
          <w:rFonts w:ascii="Times New Roman" w:hAnsi="Times New Roman"/>
          <w:b/>
          <w:sz w:val="24"/>
          <w:szCs w:val="24"/>
          <w:lang w:eastAsia="ar-SA"/>
        </w:rPr>
        <w:t>Реализация  работы с детьми дошкольного возр</w:t>
      </w:r>
      <w:r w:rsidR="003E0979">
        <w:rPr>
          <w:rFonts w:ascii="Times New Roman" w:hAnsi="Times New Roman"/>
          <w:b/>
          <w:sz w:val="24"/>
          <w:szCs w:val="24"/>
          <w:lang w:eastAsia="ar-SA"/>
        </w:rPr>
        <w:t xml:space="preserve">аста по ознакомлению с историей </w:t>
      </w:r>
      <w:r w:rsidR="002F664A" w:rsidRPr="00EE2BA4">
        <w:rPr>
          <w:rFonts w:ascii="Times New Roman" w:hAnsi="Times New Roman"/>
          <w:b/>
          <w:sz w:val="24"/>
          <w:szCs w:val="24"/>
          <w:lang w:eastAsia="ar-SA"/>
        </w:rPr>
        <w:t>Москвы и Подмосковья»</w:t>
      </w:r>
      <w:r w:rsidR="00EE2BA4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13D47" w:rsidRPr="003E0979" w:rsidRDefault="0084606C" w:rsidP="00EE2BA4">
      <w:pPr>
        <w:rPr>
          <w:sz w:val="24"/>
          <w:szCs w:val="24"/>
          <w:lang w:eastAsia="ar-SA"/>
        </w:rPr>
      </w:pPr>
      <w:r w:rsidRPr="00EE2BA4">
        <w:rPr>
          <w:sz w:val="24"/>
          <w:szCs w:val="24"/>
          <w:lang w:eastAsia="ar-SA"/>
        </w:rPr>
        <w:t>Валюхова Н.М. зам.зав.по ВМР подвела итог по теме: «</w:t>
      </w:r>
      <w:r w:rsidR="002F664A" w:rsidRPr="00EE2BA4">
        <w:rPr>
          <w:sz w:val="24"/>
          <w:szCs w:val="24"/>
          <w:lang w:eastAsia="ar-SA"/>
        </w:rPr>
        <w:t xml:space="preserve"> Результаты самоанализа  педагогов по реализации</w:t>
      </w:r>
      <w:r w:rsidR="00C67A6B" w:rsidRPr="00EE2BA4">
        <w:rPr>
          <w:sz w:val="24"/>
          <w:szCs w:val="24"/>
          <w:lang w:eastAsia="ar-SA"/>
        </w:rPr>
        <w:t xml:space="preserve"> </w:t>
      </w:r>
      <w:r w:rsidR="002F664A" w:rsidRPr="00EE2BA4">
        <w:rPr>
          <w:sz w:val="24"/>
          <w:szCs w:val="24"/>
          <w:lang w:eastAsia="ar-SA"/>
        </w:rPr>
        <w:t>работы по ознакомлению детей с историей Москвы и Подмосковья в образовательном процессе группы.</w:t>
      </w:r>
      <w:r w:rsidR="003E0979">
        <w:rPr>
          <w:sz w:val="24"/>
          <w:szCs w:val="24"/>
          <w:lang w:eastAsia="ar-SA"/>
        </w:rPr>
        <w:t xml:space="preserve"> </w:t>
      </w:r>
      <w:r w:rsidRPr="00EE2BA4">
        <w:rPr>
          <w:sz w:val="24"/>
          <w:szCs w:val="24"/>
          <w:lang w:eastAsia="ar-SA"/>
        </w:rPr>
        <w:t>Прошла дискуссия на тему: «</w:t>
      </w:r>
      <w:r w:rsidR="002F664A" w:rsidRPr="00EE2BA4">
        <w:rPr>
          <w:sz w:val="24"/>
          <w:szCs w:val="24"/>
          <w:lang w:eastAsia="ar-SA"/>
        </w:rPr>
        <w:t xml:space="preserve"> Пути оптимизации  деятельности</w:t>
      </w:r>
      <w:r w:rsidR="002F664A" w:rsidRPr="00EE2BA4">
        <w:rPr>
          <w:b/>
          <w:bCs/>
          <w:sz w:val="24"/>
          <w:szCs w:val="24"/>
          <w:lang w:eastAsia="ar-SA"/>
        </w:rPr>
        <w:t xml:space="preserve"> </w:t>
      </w:r>
      <w:r w:rsidR="002F664A" w:rsidRPr="00EE2BA4">
        <w:rPr>
          <w:sz w:val="24"/>
          <w:szCs w:val="24"/>
          <w:lang w:eastAsia="ar-SA"/>
        </w:rPr>
        <w:t>педагогического</w:t>
      </w:r>
      <w:r w:rsidR="00C67A6B" w:rsidRPr="00EE2BA4">
        <w:rPr>
          <w:b/>
          <w:bCs/>
          <w:sz w:val="24"/>
          <w:szCs w:val="24"/>
          <w:lang w:eastAsia="ar-SA"/>
        </w:rPr>
        <w:t xml:space="preserve"> </w:t>
      </w:r>
      <w:r w:rsidR="002F664A" w:rsidRPr="00EE2BA4">
        <w:rPr>
          <w:sz w:val="24"/>
          <w:szCs w:val="24"/>
          <w:lang w:eastAsia="ar-SA"/>
        </w:rPr>
        <w:t>коллектива по приобщению</w:t>
      </w:r>
      <w:r w:rsidR="002F664A" w:rsidRPr="00EE2BA4">
        <w:rPr>
          <w:b/>
          <w:bCs/>
          <w:sz w:val="24"/>
          <w:szCs w:val="24"/>
          <w:lang w:eastAsia="ar-SA"/>
        </w:rPr>
        <w:t xml:space="preserve"> </w:t>
      </w:r>
      <w:r w:rsidR="002F664A" w:rsidRPr="00EE2BA4">
        <w:rPr>
          <w:sz w:val="24"/>
          <w:szCs w:val="24"/>
          <w:lang w:eastAsia="ar-SA"/>
        </w:rPr>
        <w:t>дошкольников к истории и культуре Московской области, Рузы, Тучково</w:t>
      </w:r>
      <w:r w:rsidR="003E0979">
        <w:rPr>
          <w:sz w:val="24"/>
          <w:szCs w:val="24"/>
        </w:rPr>
        <w:t>. В</w:t>
      </w:r>
      <w:r w:rsidRPr="00EE2BA4">
        <w:rPr>
          <w:sz w:val="24"/>
          <w:szCs w:val="24"/>
        </w:rPr>
        <w:t xml:space="preserve"> ней приняли участие все педагоги ДОУ, которые отметили важность и целесообразность проводимой работы с детьми разных возрастов.</w:t>
      </w:r>
    </w:p>
    <w:p w:rsidR="00BF67EA" w:rsidRPr="00EE2BA4" w:rsidRDefault="00BF67EA" w:rsidP="003E0979">
      <w:pPr>
        <w:pStyle w:val="af8"/>
        <w:numPr>
          <w:ilvl w:val="0"/>
          <w:numId w:val="1"/>
        </w:numPr>
        <w:rPr>
          <w:b/>
          <w:bCs/>
        </w:rPr>
      </w:pPr>
      <w:r w:rsidRPr="00EE2BA4">
        <w:rPr>
          <w:b/>
        </w:rPr>
        <w:t>Итоговый</w:t>
      </w:r>
      <w:r w:rsidR="003E0979">
        <w:rPr>
          <w:b/>
          <w:bCs/>
        </w:rPr>
        <w:t xml:space="preserve"> -</w:t>
      </w:r>
      <w:r w:rsidRPr="00EE2BA4">
        <w:rPr>
          <w:b/>
          <w:bCs/>
        </w:rPr>
        <w:t xml:space="preserve"> «</w:t>
      </w:r>
      <w:r w:rsidRPr="00EE2BA4">
        <w:rPr>
          <w:b/>
        </w:rPr>
        <w:t>Эффективность работы за год</w:t>
      </w:r>
      <w:r w:rsidRPr="00EE2BA4">
        <w:rPr>
          <w:b/>
          <w:bCs/>
        </w:rPr>
        <w:t xml:space="preserve">». </w:t>
      </w:r>
    </w:p>
    <w:p w:rsidR="00513D47" w:rsidRPr="00EE2BA4" w:rsidRDefault="00513D47" w:rsidP="00EE2BA4">
      <w:pPr>
        <w:tabs>
          <w:tab w:val="left" w:pos="180"/>
          <w:tab w:val="left" w:pos="720"/>
          <w:tab w:val="left" w:pos="1530"/>
        </w:tabs>
        <w:jc w:val="both"/>
        <w:rPr>
          <w:sz w:val="24"/>
          <w:szCs w:val="24"/>
        </w:rPr>
      </w:pPr>
      <w:r w:rsidRPr="00EE2BA4">
        <w:rPr>
          <w:sz w:val="24"/>
          <w:szCs w:val="24"/>
        </w:rPr>
        <w:t>На итоговом педсовете была</w:t>
      </w:r>
      <w:r w:rsidR="00BF67EA" w:rsidRPr="00EE2BA4">
        <w:rPr>
          <w:sz w:val="24"/>
          <w:szCs w:val="24"/>
        </w:rPr>
        <w:t xml:space="preserve"> </w:t>
      </w:r>
      <w:r w:rsidR="003E0979">
        <w:rPr>
          <w:sz w:val="24"/>
          <w:szCs w:val="24"/>
        </w:rPr>
        <w:t>проанализирована работа за 2014-</w:t>
      </w:r>
      <w:r w:rsidR="00BF67EA" w:rsidRPr="00EE2BA4">
        <w:rPr>
          <w:sz w:val="24"/>
          <w:szCs w:val="24"/>
        </w:rPr>
        <w:t>2015</w:t>
      </w:r>
      <w:r w:rsidRPr="00EE2BA4">
        <w:rPr>
          <w:sz w:val="24"/>
          <w:szCs w:val="24"/>
        </w:rPr>
        <w:t xml:space="preserve"> учебный год</w:t>
      </w:r>
      <w:r w:rsidR="003E0979">
        <w:rPr>
          <w:sz w:val="24"/>
          <w:szCs w:val="24"/>
        </w:rPr>
        <w:t>,</w:t>
      </w:r>
      <w:r w:rsidRPr="00EE2BA4">
        <w:rPr>
          <w:sz w:val="24"/>
          <w:szCs w:val="24"/>
        </w:rPr>
        <w:t xml:space="preserve"> с заслушиванием публичного доклада заведующего ДОУ Кубаткиной Е.В.</w:t>
      </w:r>
      <w:r w:rsidR="00BF67EA" w:rsidRPr="00EE2BA4">
        <w:rPr>
          <w:sz w:val="24"/>
          <w:szCs w:val="24"/>
        </w:rPr>
        <w:t xml:space="preserve"> </w:t>
      </w:r>
      <w:r w:rsidRPr="00EE2BA4">
        <w:rPr>
          <w:sz w:val="24"/>
          <w:szCs w:val="24"/>
        </w:rPr>
        <w:t xml:space="preserve"> С годовыми отчетом выступила заместитель заведующего по воспитательно-методической работе Валюхова Н.М. Был утвержден план летнего оздоровительного периода и представл</w:t>
      </w:r>
      <w:r w:rsidR="00BF67EA" w:rsidRPr="00EE2BA4">
        <w:rPr>
          <w:sz w:val="24"/>
          <w:szCs w:val="24"/>
        </w:rPr>
        <w:t>ен проект годового плана на 2015 - 2016</w:t>
      </w:r>
      <w:r w:rsidR="003E0979">
        <w:rPr>
          <w:sz w:val="24"/>
          <w:szCs w:val="24"/>
        </w:rPr>
        <w:t xml:space="preserve"> учебный год.</w:t>
      </w:r>
    </w:p>
    <w:p w:rsidR="00513D47" w:rsidRPr="00EE2BA4" w:rsidRDefault="00513D47" w:rsidP="00EE2BA4">
      <w:pPr>
        <w:tabs>
          <w:tab w:val="left" w:pos="180"/>
          <w:tab w:val="left" w:pos="720"/>
        </w:tabs>
        <w:ind w:firstLine="284"/>
        <w:jc w:val="both"/>
        <w:rPr>
          <w:sz w:val="24"/>
          <w:szCs w:val="24"/>
        </w:rPr>
      </w:pPr>
      <w:r w:rsidRPr="00EE2BA4">
        <w:rPr>
          <w:sz w:val="24"/>
          <w:szCs w:val="24"/>
        </w:rPr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действующего практического семинара.</w:t>
      </w:r>
    </w:p>
    <w:p w:rsidR="00513D47" w:rsidRPr="00EE2BA4" w:rsidRDefault="00513D47" w:rsidP="00513D47">
      <w:pPr>
        <w:tabs>
          <w:tab w:val="left" w:pos="180"/>
          <w:tab w:val="left" w:pos="720"/>
        </w:tabs>
        <w:ind w:firstLine="284"/>
        <w:jc w:val="both"/>
      </w:pPr>
      <w:r w:rsidRPr="00EE2BA4">
        <w:rPr>
          <w:sz w:val="24"/>
          <w:szCs w:val="24"/>
        </w:rPr>
        <w:t xml:space="preserve">В течение года были проведены следующие </w:t>
      </w:r>
      <w:r w:rsidRPr="00EE2BA4">
        <w:rPr>
          <w:b/>
          <w:i/>
          <w:sz w:val="24"/>
          <w:szCs w:val="24"/>
        </w:rPr>
        <w:t>семинары:</w:t>
      </w:r>
    </w:p>
    <w:p w:rsidR="00BA592D" w:rsidRPr="00EE2BA4" w:rsidRDefault="00BA592D" w:rsidP="00BA592D">
      <w:pPr>
        <w:pStyle w:val="af8"/>
        <w:snapToGrid w:val="0"/>
        <w:spacing w:line="276" w:lineRule="auto"/>
        <w:ind w:left="0" w:firstLine="0"/>
      </w:pPr>
      <w:r w:rsidRPr="00EE2BA4">
        <w:rPr>
          <w:b/>
        </w:rPr>
        <w:t>Октябрь</w:t>
      </w:r>
      <w:r w:rsidRPr="00EE2BA4">
        <w:t xml:space="preserve"> – </w:t>
      </w:r>
      <w:r w:rsidRPr="00EE2BA4">
        <w:rPr>
          <w:b/>
          <w:bCs/>
          <w:sz w:val="22"/>
          <w:szCs w:val="22"/>
        </w:rPr>
        <w:t>семинар-практикум:</w:t>
      </w:r>
      <w:r w:rsidR="007E35B6" w:rsidRPr="00EE2BA4">
        <w:rPr>
          <w:b/>
          <w:bCs/>
          <w:sz w:val="22"/>
          <w:szCs w:val="22"/>
        </w:rPr>
        <w:t xml:space="preserve"> «</w:t>
      </w:r>
      <w:r w:rsidRPr="00EE2BA4">
        <w:rPr>
          <w:sz w:val="22"/>
          <w:szCs w:val="22"/>
        </w:rPr>
        <w:t>Современные подходы к организации проектной деятельности с дошкольниками в детском саду</w:t>
      </w:r>
      <w:r w:rsidR="00707E92" w:rsidRPr="00EE2BA4">
        <w:rPr>
          <w:sz w:val="22"/>
          <w:szCs w:val="22"/>
        </w:rPr>
        <w:t>. Учимся и учим</w:t>
      </w:r>
      <w:r w:rsidR="00AB6C24" w:rsidRPr="00EE2BA4">
        <w:rPr>
          <w:sz w:val="22"/>
          <w:szCs w:val="22"/>
        </w:rPr>
        <w:t xml:space="preserve"> </w:t>
      </w:r>
      <w:r w:rsidR="007E35B6" w:rsidRPr="00EE2BA4">
        <w:rPr>
          <w:sz w:val="22"/>
          <w:szCs w:val="22"/>
        </w:rPr>
        <w:t>»</w:t>
      </w:r>
      <w:r w:rsidRPr="00EE2BA4">
        <w:rPr>
          <w:sz w:val="22"/>
          <w:szCs w:val="22"/>
        </w:rPr>
        <w:t>.</w:t>
      </w:r>
      <w:r w:rsidRPr="00EE2BA4">
        <w:t xml:space="preserve"> </w:t>
      </w:r>
    </w:p>
    <w:p w:rsidR="00100551" w:rsidRPr="00EE2BA4" w:rsidRDefault="00100551" w:rsidP="00100551">
      <w:pPr>
        <w:pStyle w:val="af8"/>
        <w:snapToGrid w:val="0"/>
        <w:spacing w:line="276" w:lineRule="auto"/>
        <w:ind w:left="0" w:firstLine="0"/>
      </w:pPr>
      <w:r w:rsidRPr="00EE2BA4">
        <w:rPr>
          <w:b/>
          <w:bCs/>
          <w:sz w:val="22"/>
        </w:rPr>
        <w:t>Январь-семинар-практикум: «</w:t>
      </w:r>
      <w:r w:rsidRPr="00EE2BA4">
        <w:rPr>
          <w:sz w:val="22"/>
          <w:szCs w:val="22"/>
        </w:rPr>
        <w:t>Комплексный подход к формированию игрового опыта</w:t>
      </w:r>
      <w:r w:rsidRPr="00EE2BA4">
        <w:rPr>
          <w:lang w:eastAsia="en-US"/>
        </w:rPr>
        <w:t xml:space="preserve"> </w:t>
      </w:r>
      <w:r w:rsidRPr="00EE2BA4">
        <w:rPr>
          <w:sz w:val="22"/>
          <w:szCs w:val="22"/>
        </w:rPr>
        <w:t>ребенка-дошкольника в разных возрастных группах».</w:t>
      </w:r>
    </w:p>
    <w:p w:rsidR="00513D47" w:rsidRPr="00EE2BA4" w:rsidRDefault="00100551" w:rsidP="00FF2638">
      <w:pPr>
        <w:pStyle w:val="af8"/>
        <w:snapToGrid w:val="0"/>
        <w:spacing w:line="276" w:lineRule="auto"/>
        <w:ind w:left="0" w:firstLine="0"/>
      </w:pPr>
      <w:r w:rsidRPr="00EE2BA4">
        <w:rPr>
          <w:b/>
        </w:rPr>
        <w:t xml:space="preserve"> </w:t>
      </w:r>
      <w:r w:rsidR="00513D47" w:rsidRPr="00EE2BA4">
        <w:rPr>
          <w:b/>
        </w:rPr>
        <w:t>Март</w:t>
      </w:r>
      <w:r w:rsidR="00513D47" w:rsidRPr="00EE2BA4">
        <w:t xml:space="preserve"> –</w:t>
      </w:r>
      <w:r w:rsidR="00FF2638" w:rsidRPr="00EE2BA4">
        <w:rPr>
          <w:b/>
          <w:bCs/>
          <w:sz w:val="22"/>
        </w:rPr>
        <w:t xml:space="preserve"> </w:t>
      </w:r>
      <w:r w:rsidR="00F92281" w:rsidRPr="00EE2BA4">
        <w:rPr>
          <w:b/>
          <w:bCs/>
          <w:sz w:val="22"/>
        </w:rPr>
        <w:t>с</w:t>
      </w:r>
      <w:r w:rsidR="00FF2638" w:rsidRPr="00EE2BA4">
        <w:rPr>
          <w:b/>
          <w:bCs/>
          <w:sz w:val="22"/>
        </w:rPr>
        <w:t>еминар ( муниципальный)</w:t>
      </w:r>
      <w:r w:rsidR="00FF2638" w:rsidRPr="00EE2BA4">
        <w:t xml:space="preserve"> </w:t>
      </w:r>
      <w:r w:rsidR="00351D4D" w:rsidRPr="00EE2BA4">
        <w:t>«</w:t>
      </w:r>
      <w:r w:rsidR="00351D4D" w:rsidRPr="00EE2BA4">
        <w:rPr>
          <w:rFonts w:eastAsiaTheme="minorHAnsi"/>
          <w:sz w:val="22"/>
          <w:szCs w:val="22"/>
          <w:lang w:eastAsia="en-US"/>
        </w:rPr>
        <w:t>Актуальность создания предметно-развивающей среды ДОУ в соответствии с ФГОС»</w:t>
      </w:r>
      <w:r w:rsidR="00351D4D" w:rsidRPr="00EE2BA4">
        <w:rPr>
          <w:rFonts w:eastAsiaTheme="minorHAnsi"/>
          <w:lang w:eastAsia="en-US"/>
        </w:rPr>
        <w:t xml:space="preserve"> </w:t>
      </w:r>
      <w:r w:rsidR="00513D47" w:rsidRPr="00EE2BA4">
        <w:t xml:space="preserve"> </w:t>
      </w:r>
    </w:p>
    <w:p w:rsidR="00707E92" w:rsidRPr="00EE2BA4" w:rsidRDefault="00707E92" w:rsidP="00707E92">
      <w:pPr>
        <w:pStyle w:val="af8"/>
        <w:snapToGrid w:val="0"/>
        <w:spacing w:line="276" w:lineRule="auto"/>
        <w:ind w:left="0" w:firstLine="0"/>
      </w:pPr>
      <w:r w:rsidRPr="00EE2BA4">
        <w:rPr>
          <w:b/>
          <w:bCs/>
          <w:sz w:val="22"/>
        </w:rPr>
        <w:t>Апрель-семинар-практикум:</w:t>
      </w:r>
      <w:r w:rsidRPr="00EE2BA4">
        <w:rPr>
          <w:sz w:val="22"/>
          <w:szCs w:val="22"/>
        </w:rPr>
        <w:t xml:space="preserve"> «Современные подходы к организации проектной</w:t>
      </w:r>
      <w:r w:rsidRPr="00EE2BA4">
        <w:t xml:space="preserve"> </w:t>
      </w:r>
      <w:r w:rsidRPr="00EE2BA4">
        <w:rPr>
          <w:sz w:val="22"/>
          <w:szCs w:val="22"/>
        </w:rPr>
        <w:t>деятельности с дошкольниками в детском саду»: подведение итогов.</w:t>
      </w:r>
    </w:p>
    <w:p w:rsidR="00513D47" w:rsidRPr="00EE2BA4" w:rsidRDefault="00513D47" w:rsidP="00513D47">
      <w:pPr>
        <w:tabs>
          <w:tab w:val="left" w:pos="180"/>
          <w:tab w:val="left" w:pos="720"/>
        </w:tabs>
        <w:ind w:firstLine="284"/>
        <w:jc w:val="both"/>
        <w:rPr>
          <w:b/>
        </w:rPr>
      </w:pPr>
      <w:r w:rsidRPr="00EE2BA4">
        <w:rPr>
          <w:b/>
          <w:sz w:val="24"/>
          <w:szCs w:val="24"/>
        </w:rPr>
        <w:t>В</w:t>
      </w:r>
      <w:r w:rsidR="004765B6" w:rsidRPr="00EE2BA4">
        <w:rPr>
          <w:b/>
          <w:sz w:val="24"/>
          <w:szCs w:val="24"/>
        </w:rPr>
        <w:t xml:space="preserve"> </w:t>
      </w:r>
      <w:r w:rsidR="0052687E" w:rsidRPr="00EE2BA4">
        <w:rPr>
          <w:b/>
          <w:sz w:val="24"/>
          <w:szCs w:val="24"/>
        </w:rPr>
        <w:t>2014-2015</w:t>
      </w:r>
      <w:r w:rsidRPr="00EE2BA4">
        <w:rPr>
          <w:b/>
          <w:sz w:val="24"/>
          <w:szCs w:val="24"/>
        </w:rPr>
        <w:t xml:space="preserve"> учебном году </w:t>
      </w:r>
      <w:r w:rsidR="0052687E" w:rsidRPr="00EE2BA4">
        <w:rPr>
          <w:b/>
          <w:sz w:val="24"/>
          <w:szCs w:val="24"/>
        </w:rPr>
        <w:t xml:space="preserve">педагоги получили </w:t>
      </w:r>
      <w:r w:rsidRPr="00EE2BA4">
        <w:rPr>
          <w:b/>
          <w:sz w:val="24"/>
          <w:szCs w:val="24"/>
        </w:rPr>
        <w:t>консультативную помощь по следующим темам:</w:t>
      </w:r>
    </w:p>
    <w:p w:rsidR="00E650B1" w:rsidRPr="00EE2BA4" w:rsidRDefault="00E650B1" w:rsidP="00E650B1">
      <w:pPr>
        <w:spacing w:line="276" w:lineRule="auto"/>
        <w:rPr>
          <w:lang w:eastAsia="ar-SA"/>
        </w:rPr>
      </w:pPr>
      <w:r w:rsidRPr="00EE2BA4">
        <w:rPr>
          <w:sz w:val="22"/>
          <w:szCs w:val="22"/>
          <w:lang w:eastAsia="ar-SA"/>
        </w:rPr>
        <w:t>«Система перспективного планирования совместной с</w:t>
      </w:r>
      <w:r w:rsidRPr="00EE2BA4">
        <w:rPr>
          <w:lang w:eastAsia="ar-SA"/>
        </w:rPr>
        <w:t xml:space="preserve"> </w:t>
      </w:r>
      <w:r w:rsidRPr="00EE2BA4">
        <w:rPr>
          <w:sz w:val="22"/>
          <w:szCs w:val="22"/>
          <w:lang w:eastAsia="ar-SA"/>
        </w:rPr>
        <w:t xml:space="preserve">взрослыми и сверстниками и самостоятельной детской деятельности в рамках реализации образовательных проектов». </w:t>
      </w:r>
    </w:p>
    <w:p w:rsidR="00E650B1" w:rsidRPr="00EE2BA4" w:rsidRDefault="00E650B1" w:rsidP="00E650B1">
      <w:pPr>
        <w:spacing w:line="276" w:lineRule="auto"/>
        <w:rPr>
          <w:lang w:eastAsia="ar-SA"/>
        </w:rPr>
      </w:pPr>
      <w:r w:rsidRPr="00EE2BA4">
        <w:rPr>
          <w:sz w:val="22"/>
          <w:szCs w:val="22"/>
          <w:lang w:eastAsia="ar-SA"/>
        </w:rPr>
        <w:t>«Активные формы и методы проведения родительских собраний».</w:t>
      </w:r>
    </w:p>
    <w:p w:rsidR="0008074B" w:rsidRPr="00EE2BA4" w:rsidRDefault="0008074B" w:rsidP="0008074B">
      <w:pPr>
        <w:spacing w:line="276" w:lineRule="auto"/>
        <w:rPr>
          <w:lang w:eastAsia="ar-SA"/>
        </w:rPr>
      </w:pPr>
      <w:r w:rsidRPr="00EE2BA4">
        <w:rPr>
          <w:sz w:val="22"/>
          <w:szCs w:val="22"/>
          <w:lang w:eastAsia="ar-SA"/>
        </w:rPr>
        <w:t>«Оценка динамики развития ребенка как основа определения эффективности педагогических действий и дальнейшего планирования образовательной работы с детьми. Карта развития».</w:t>
      </w:r>
    </w:p>
    <w:p w:rsidR="0008074B" w:rsidRPr="00EE2BA4" w:rsidRDefault="0008074B" w:rsidP="0008074B">
      <w:pPr>
        <w:spacing w:line="276" w:lineRule="auto"/>
        <w:rPr>
          <w:lang w:eastAsia="ar-SA"/>
        </w:rPr>
      </w:pPr>
      <w:r w:rsidRPr="00EE2BA4">
        <w:rPr>
          <w:sz w:val="22"/>
          <w:szCs w:val="22"/>
          <w:lang w:eastAsia="ar-SA"/>
        </w:rPr>
        <w:t>«Требования к портфолио педагога».</w:t>
      </w:r>
    </w:p>
    <w:p w:rsidR="0008074B" w:rsidRPr="00EE2BA4" w:rsidRDefault="0008074B" w:rsidP="0008074B">
      <w:pPr>
        <w:spacing w:line="276" w:lineRule="auto"/>
        <w:rPr>
          <w:i/>
          <w:lang w:eastAsia="en-US"/>
        </w:rPr>
      </w:pPr>
      <w:r w:rsidRPr="00EE2BA4">
        <w:rPr>
          <w:sz w:val="22"/>
          <w:szCs w:val="22"/>
          <w:lang w:eastAsia="ar-SA"/>
        </w:rPr>
        <w:t>«Педагогические требования к организации прогулок с</w:t>
      </w:r>
      <w:r w:rsidRPr="00EE2BA4">
        <w:rPr>
          <w:i/>
          <w:lang w:eastAsia="en-US"/>
        </w:rPr>
        <w:t xml:space="preserve"> </w:t>
      </w:r>
      <w:r w:rsidRPr="00EE2BA4">
        <w:rPr>
          <w:sz w:val="22"/>
          <w:szCs w:val="22"/>
          <w:lang w:eastAsia="ar-SA"/>
        </w:rPr>
        <w:t>дошкольниками».</w:t>
      </w:r>
    </w:p>
    <w:p w:rsidR="0008074B" w:rsidRPr="00EE2BA4" w:rsidRDefault="0008074B" w:rsidP="0008074B">
      <w:pPr>
        <w:jc w:val="both"/>
        <w:rPr>
          <w:sz w:val="24"/>
          <w:szCs w:val="24"/>
        </w:rPr>
      </w:pPr>
      <w:r w:rsidRPr="00EE2BA4">
        <w:rPr>
          <w:sz w:val="22"/>
          <w:szCs w:val="22"/>
          <w:lang w:eastAsia="ar-SA"/>
        </w:rPr>
        <w:t>«Особенности организации предметно-пространственной</w:t>
      </w:r>
      <w:r w:rsidRPr="00EE2BA4">
        <w:rPr>
          <w:lang w:eastAsia="ar-SA"/>
        </w:rPr>
        <w:t xml:space="preserve"> </w:t>
      </w:r>
      <w:r w:rsidRPr="00EE2BA4">
        <w:rPr>
          <w:sz w:val="22"/>
          <w:szCs w:val="22"/>
          <w:lang w:eastAsia="ar-SA"/>
        </w:rPr>
        <w:t>развивающей образовательной среды в разных возрастных группах».</w:t>
      </w:r>
      <w:r w:rsidR="00E650B1" w:rsidRPr="00EE2BA4">
        <w:rPr>
          <w:sz w:val="24"/>
          <w:szCs w:val="24"/>
        </w:rPr>
        <w:t xml:space="preserve"> </w:t>
      </w:r>
    </w:p>
    <w:p w:rsidR="007C085C" w:rsidRDefault="007C085C" w:rsidP="007C085C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«</w:t>
      </w:r>
      <w:r w:rsidRPr="00DC5E3F">
        <w:rPr>
          <w:sz w:val="22"/>
          <w:szCs w:val="22"/>
          <w:lang w:eastAsia="ar-SA"/>
        </w:rPr>
        <w:t>Особенности организации элементарной трудовой</w:t>
      </w:r>
      <w:r>
        <w:rPr>
          <w:lang w:eastAsia="ar-SA"/>
        </w:rPr>
        <w:t xml:space="preserve"> </w:t>
      </w:r>
      <w:r w:rsidRPr="00DC5E3F">
        <w:rPr>
          <w:sz w:val="22"/>
          <w:szCs w:val="22"/>
          <w:lang w:eastAsia="ar-SA"/>
        </w:rPr>
        <w:t>деятельности (самообслуживания, бытового труда, труда в природе) в разных возрастных группах</w:t>
      </w:r>
      <w:r>
        <w:rPr>
          <w:sz w:val="22"/>
          <w:szCs w:val="22"/>
          <w:lang w:eastAsia="ar-SA"/>
        </w:rPr>
        <w:t>»</w:t>
      </w:r>
    </w:p>
    <w:p w:rsidR="00266F58" w:rsidRPr="003E0979" w:rsidRDefault="00266F58" w:rsidP="00266F58">
      <w:pPr>
        <w:spacing w:line="276" w:lineRule="auto"/>
        <w:rPr>
          <w:szCs w:val="18"/>
          <w:lang w:eastAsia="en-US"/>
        </w:rPr>
      </w:pPr>
      <w:r w:rsidRPr="003E0979">
        <w:rPr>
          <w:sz w:val="22"/>
          <w:lang w:eastAsia="ar-SA"/>
        </w:rPr>
        <w:t xml:space="preserve"> «Дыхательная гимнастика для дошкольников.</w:t>
      </w:r>
    </w:p>
    <w:p w:rsidR="00266F58" w:rsidRPr="003E0979" w:rsidRDefault="00266F58" w:rsidP="00266F58">
      <w:pPr>
        <w:spacing w:line="276" w:lineRule="auto"/>
        <w:rPr>
          <w:sz w:val="24"/>
          <w:szCs w:val="24"/>
        </w:rPr>
      </w:pPr>
      <w:r w:rsidRPr="003E0979">
        <w:rPr>
          <w:sz w:val="22"/>
          <w:lang w:eastAsia="ar-SA"/>
        </w:rPr>
        <w:lastRenderedPageBreak/>
        <w:t>«Оздоровительные музыкальные минутки в режиме дня</w:t>
      </w:r>
      <w:r w:rsidRPr="003E0979">
        <w:rPr>
          <w:lang w:eastAsia="en-US"/>
        </w:rPr>
        <w:t xml:space="preserve"> </w:t>
      </w:r>
      <w:r w:rsidRPr="003E0979">
        <w:rPr>
          <w:sz w:val="22"/>
          <w:lang w:eastAsia="ar-SA"/>
        </w:rPr>
        <w:t xml:space="preserve">дошкольника». </w:t>
      </w:r>
      <w:r w:rsidR="007C085C" w:rsidRPr="003E0979">
        <w:rPr>
          <w:sz w:val="24"/>
          <w:szCs w:val="24"/>
        </w:rPr>
        <w:t xml:space="preserve"> </w:t>
      </w:r>
    </w:p>
    <w:p w:rsidR="004603BF" w:rsidRPr="003E0979" w:rsidRDefault="004603BF" w:rsidP="00266F58">
      <w:pPr>
        <w:spacing w:line="276" w:lineRule="auto"/>
        <w:rPr>
          <w:sz w:val="22"/>
          <w:szCs w:val="22"/>
        </w:rPr>
      </w:pPr>
      <w:r w:rsidRPr="003E0979">
        <w:rPr>
          <w:sz w:val="22"/>
          <w:szCs w:val="22"/>
        </w:rPr>
        <w:t>«Особенности организации конструирования из различных</w:t>
      </w:r>
      <w:r w:rsidRPr="003E0979">
        <w:t xml:space="preserve"> </w:t>
      </w:r>
      <w:r w:rsidRPr="003E0979">
        <w:rPr>
          <w:sz w:val="22"/>
          <w:szCs w:val="22"/>
        </w:rPr>
        <w:t>материалов  в разных возрастных группах»</w:t>
      </w:r>
    </w:p>
    <w:p w:rsidR="00B821EC" w:rsidRPr="003E0979" w:rsidRDefault="00B821EC" w:rsidP="00B821EC">
      <w:pPr>
        <w:pStyle w:val="af8"/>
        <w:snapToGrid w:val="0"/>
        <w:spacing w:line="276" w:lineRule="auto"/>
      </w:pPr>
      <w:r w:rsidRPr="003E0979">
        <w:rPr>
          <w:sz w:val="22"/>
          <w:szCs w:val="22"/>
        </w:rPr>
        <w:t>«Требования к подготовке и проведению открытых</w:t>
      </w:r>
      <w:r w:rsidRPr="003E0979">
        <w:t xml:space="preserve"> </w:t>
      </w:r>
      <w:r w:rsidRPr="003E0979">
        <w:rPr>
          <w:sz w:val="22"/>
          <w:szCs w:val="22"/>
        </w:rPr>
        <w:t>мероприятий для педагогов и родителей».</w:t>
      </w:r>
    </w:p>
    <w:p w:rsidR="00D60013" w:rsidRPr="003E0979" w:rsidRDefault="00B821EC" w:rsidP="003E0979">
      <w:pPr>
        <w:pStyle w:val="af8"/>
        <w:snapToGrid w:val="0"/>
        <w:spacing w:line="276" w:lineRule="auto"/>
        <w:ind w:left="0" w:firstLine="0"/>
      </w:pPr>
      <w:r w:rsidRPr="003E0979">
        <w:rPr>
          <w:sz w:val="22"/>
          <w:szCs w:val="22"/>
        </w:rPr>
        <w:t xml:space="preserve"> «Игровые технологии в организации образовательного</w:t>
      </w:r>
      <w:r w:rsidRPr="003E0979">
        <w:rPr>
          <w:i/>
          <w:lang w:eastAsia="en-US"/>
        </w:rPr>
        <w:t xml:space="preserve"> </w:t>
      </w:r>
      <w:r w:rsidRPr="003E0979">
        <w:rPr>
          <w:sz w:val="22"/>
          <w:szCs w:val="22"/>
        </w:rPr>
        <w:t>процесса МАДОУ (театрализованные игры)».</w:t>
      </w:r>
    </w:p>
    <w:p w:rsidR="00D60013" w:rsidRPr="003E0979" w:rsidRDefault="00D60013" w:rsidP="00D60013">
      <w:pPr>
        <w:pStyle w:val="af8"/>
        <w:snapToGrid w:val="0"/>
        <w:spacing w:line="276" w:lineRule="auto"/>
      </w:pPr>
      <w:r w:rsidRPr="003E0979">
        <w:t>«</w:t>
      </w:r>
      <w:r w:rsidRPr="003E0979">
        <w:rPr>
          <w:sz w:val="22"/>
        </w:rPr>
        <w:t>Система физкультурно-оздоровительной работы в летний</w:t>
      </w:r>
      <w:r w:rsidRPr="003E0979">
        <w:t xml:space="preserve"> </w:t>
      </w:r>
      <w:r w:rsidRPr="003E0979">
        <w:rPr>
          <w:sz w:val="22"/>
        </w:rPr>
        <w:t>период».</w:t>
      </w:r>
    </w:p>
    <w:p w:rsidR="00513D47" w:rsidRPr="003E0979" w:rsidRDefault="00D60013" w:rsidP="00D60013">
      <w:pPr>
        <w:spacing w:line="276" w:lineRule="auto"/>
        <w:rPr>
          <w:sz w:val="24"/>
          <w:szCs w:val="24"/>
        </w:rPr>
      </w:pPr>
      <w:r w:rsidRPr="003E0979">
        <w:rPr>
          <w:sz w:val="22"/>
          <w:szCs w:val="22"/>
        </w:rPr>
        <w:t>«Организация образовательного процесса в летний период»</w:t>
      </w:r>
      <w:r w:rsidRPr="003E0979">
        <w:rPr>
          <w:sz w:val="24"/>
          <w:szCs w:val="24"/>
        </w:rPr>
        <w:t xml:space="preserve"> </w:t>
      </w:r>
    </w:p>
    <w:p w:rsidR="00513D47" w:rsidRPr="003E0979" w:rsidRDefault="00513D47" w:rsidP="006D7B6B">
      <w:pPr>
        <w:ind w:firstLine="284"/>
        <w:jc w:val="both"/>
      </w:pPr>
      <w:r w:rsidRPr="003E0979">
        <w:rPr>
          <w:b/>
          <w:i/>
          <w:sz w:val="24"/>
          <w:szCs w:val="24"/>
        </w:rPr>
        <w:t>Открытые просмотры.</w:t>
      </w:r>
      <w:r w:rsidR="006D7B6B" w:rsidRPr="003E0979">
        <w:rPr>
          <w:b/>
          <w:i/>
          <w:sz w:val="24"/>
          <w:szCs w:val="24"/>
        </w:rPr>
        <w:t xml:space="preserve"> При подготовке к педсовету №3</w:t>
      </w:r>
      <w:r w:rsidRPr="003E0979">
        <w:rPr>
          <w:sz w:val="24"/>
          <w:szCs w:val="24"/>
        </w:rPr>
        <w:t xml:space="preserve"> </w:t>
      </w:r>
      <w:r w:rsidR="006D7B6B" w:rsidRPr="003E0979">
        <w:rPr>
          <w:b/>
          <w:sz w:val="24"/>
          <w:szCs w:val="24"/>
        </w:rPr>
        <w:t>«</w:t>
      </w:r>
      <w:r w:rsidR="006D7B6B" w:rsidRPr="003E0979">
        <w:rPr>
          <w:b/>
          <w:sz w:val="22"/>
          <w:szCs w:val="22"/>
          <w:lang w:eastAsia="ar-SA"/>
        </w:rPr>
        <w:t>Реализация  работы с детьми дошкольного возраста по ознакомлению с историей Москвы и Подмосковья</w:t>
      </w:r>
      <w:r w:rsidR="006D7B6B" w:rsidRPr="003E0979">
        <w:rPr>
          <w:sz w:val="24"/>
          <w:szCs w:val="24"/>
        </w:rPr>
        <w:t xml:space="preserve"> в </w:t>
      </w:r>
      <w:r w:rsidR="007A4A66" w:rsidRPr="003E0979">
        <w:rPr>
          <w:sz w:val="24"/>
          <w:szCs w:val="24"/>
        </w:rPr>
        <w:t>2014</w:t>
      </w:r>
      <w:r w:rsidRPr="003E0979">
        <w:rPr>
          <w:sz w:val="24"/>
          <w:szCs w:val="24"/>
        </w:rPr>
        <w:t>-201</w:t>
      </w:r>
      <w:r w:rsidR="007A4A66" w:rsidRPr="003E0979">
        <w:rPr>
          <w:sz w:val="24"/>
          <w:szCs w:val="24"/>
        </w:rPr>
        <w:t>5</w:t>
      </w:r>
      <w:r w:rsidRPr="003E0979">
        <w:rPr>
          <w:sz w:val="24"/>
          <w:szCs w:val="24"/>
        </w:rPr>
        <w:t xml:space="preserve"> учебном году были проведены с</w:t>
      </w:r>
      <w:r w:rsidR="006D7B6B" w:rsidRPr="003E0979">
        <w:rPr>
          <w:sz w:val="24"/>
          <w:szCs w:val="24"/>
        </w:rPr>
        <w:t>ледующие открытые просмотры НОД:</w:t>
      </w:r>
    </w:p>
    <w:p w:rsidR="00513D47" w:rsidRPr="003E0979" w:rsidRDefault="006D7B6B" w:rsidP="00513D47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3E0979">
        <w:rPr>
          <w:sz w:val="24"/>
          <w:szCs w:val="24"/>
        </w:rPr>
        <w:t xml:space="preserve"> «Моя малая родина» </w:t>
      </w:r>
      <w:r w:rsidR="00513D47" w:rsidRPr="003E0979">
        <w:rPr>
          <w:sz w:val="24"/>
          <w:szCs w:val="24"/>
        </w:rPr>
        <w:t xml:space="preserve"> (интегрированно</w:t>
      </w:r>
      <w:r w:rsidRPr="003E0979">
        <w:rPr>
          <w:sz w:val="24"/>
          <w:szCs w:val="24"/>
        </w:rPr>
        <w:t>е занятие</w:t>
      </w:r>
      <w:r w:rsidR="00513D47" w:rsidRPr="003E0979">
        <w:rPr>
          <w:sz w:val="24"/>
          <w:szCs w:val="24"/>
        </w:rPr>
        <w:t xml:space="preserve"> во 2 младшей гру</w:t>
      </w:r>
      <w:r w:rsidRPr="003E0979">
        <w:rPr>
          <w:sz w:val="24"/>
          <w:szCs w:val="24"/>
        </w:rPr>
        <w:t>ппе</w:t>
      </w:r>
      <w:r w:rsidR="00D54C9F" w:rsidRPr="003E0979">
        <w:rPr>
          <w:sz w:val="24"/>
          <w:szCs w:val="24"/>
        </w:rPr>
        <w:t>)</w:t>
      </w:r>
      <w:r w:rsidRPr="003E0979">
        <w:rPr>
          <w:sz w:val="24"/>
          <w:szCs w:val="24"/>
        </w:rPr>
        <w:t xml:space="preserve"> –</w:t>
      </w:r>
      <w:r w:rsidR="003E0979">
        <w:rPr>
          <w:sz w:val="24"/>
          <w:szCs w:val="24"/>
        </w:rPr>
        <w:t xml:space="preserve"> </w:t>
      </w:r>
      <w:r w:rsidRPr="003E0979">
        <w:rPr>
          <w:sz w:val="24"/>
          <w:szCs w:val="24"/>
        </w:rPr>
        <w:t>Мурашова Н.Н.</w:t>
      </w:r>
    </w:p>
    <w:p w:rsidR="00513D47" w:rsidRPr="003E0979" w:rsidRDefault="006D7B6B" w:rsidP="00513D47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3E0979">
        <w:rPr>
          <w:sz w:val="24"/>
          <w:szCs w:val="24"/>
        </w:rPr>
        <w:t>«Моя Родина»</w:t>
      </w:r>
      <w:r w:rsidR="00513D47" w:rsidRPr="003E0979">
        <w:rPr>
          <w:sz w:val="24"/>
          <w:szCs w:val="24"/>
        </w:rPr>
        <w:t>» (инте</w:t>
      </w:r>
      <w:r w:rsidR="00D54C9F" w:rsidRPr="003E0979">
        <w:rPr>
          <w:sz w:val="24"/>
          <w:szCs w:val="24"/>
        </w:rPr>
        <w:t>грированное занятие в средней</w:t>
      </w:r>
      <w:r w:rsidR="00513D47" w:rsidRPr="003E0979">
        <w:rPr>
          <w:sz w:val="24"/>
          <w:szCs w:val="24"/>
        </w:rPr>
        <w:t xml:space="preserve"> группе «А») -  Артамонова И.А.</w:t>
      </w:r>
    </w:p>
    <w:p w:rsidR="00513D47" w:rsidRPr="003E0979" w:rsidRDefault="00D54C9F" w:rsidP="00513D47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3E0979">
        <w:rPr>
          <w:sz w:val="24"/>
          <w:szCs w:val="24"/>
        </w:rPr>
        <w:t>«Моя малая родина-Тучково»» (интегрированное занятие по патриотическому воспитанию детей средней группы «Б») -</w:t>
      </w:r>
      <w:r w:rsidR="003E0979">
        <w:rPr>
          <w:sz w:val="24"/>
          <w:szCs w:val="24"/>
        </w:rPr>
        <w:t xml:space="preserve"> </w:t>
      </w:r>
      <w:r w:rsidRPr="003E0979">
        <w:rPr>
          <w:sz w:val="24"/>
          <w:szCs w:val="24"/>
        </w:rPr>
        <w:t>Шибекина Е.В.</w:t>
      </w:r>
    </w:p>
    <w:p w:rsidR="00D54C9F" w:rsidRPr="003E0979" w:rsidRDefault="00D54C9F" w:rsidP="00513D47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3E0979">
        <w:rPr>
          <w:sz w:val="24"/>
          <w:szCs w:val="24"/>
        </w:rPr>
        <w:t>«9 мая» (интегрированное занятие по ознакомлению с окружающим в средней группе «Б»)- Щербакова О.Н.</w:t>
      </w:r>
    </w:p>
    <w:p w:rsidR="00D54C9F" w:rsidRPr="003E0979" w:rsidRDefault="00D54C9F" w:rsidP="00513D47">
      <w:pPr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3E0979">
        <w:rPr>
          <w:sz w:val="24"/>
          <w:szCs w:val="24"/>
        </w:rPr>
        <w:t>«Москва-столица нашей Родины. Моя малая родина-Тучково» (интегрированное занятие по патриотическому воспитанию в подготовительной группе)</w:t>
      </w:r>
      <w:r w:rsidR="003E0979">
        <w:rPr>
          <w:sz w:val="24"/>
          <w:szCs w:val="24"/>
        </w:rPr>
        <w:t xml:space="preserve"> </w:t>
      </w:r>
      <w:r w:rsidRPr="003E0979">
        <w:rPr>
          <w:sz w:val="24"/>
          <w:szCs w:val="24"/>
        </w:rPr>
        <w:t>- Самоделова С.А.</w:t>
      </w:r>
    </w:p>
    <w:p w:rsidR="0084606C" w:rsidRPr="003E0979" w:rsidRDefault="0084606C" w:rsidP="0084606C">
      <w:pPr>
        <w:ind w:left="284"/>
        <w:jc w:val="both"/>
        <w:rPr>
          <w:sz w:val="24"/>
          <w:szCs w:val="24"/>
        </w:rPr>
      </w:pPr>
    </w:p>
    <w:p w:rsidR="0052687E" w:rsidRPr="003E0979" w:rsidRDefault="0052687E" w:rsidP="0084606C">
      <w:pPr>
        <w:rPr>
          <w:sz w:val="24"/>
          <w:szCs w:val="24"/>
        </w:rPr>
      </w:pPr>
      <w:r w:rsidRPr="003E0979">
        <w:rPr>
          <w:sz w:val="24"/>
          <w:szCs w:val="24"/>
        </w:rPr>
        <w:t>Текущая образовательная деятельность в группах осуществлялась по следующим образовательным</w:t>
      </w:r>
      <w:r w:rsidR="003E0979">
        <w:rPr>
          <w:sz w:val="24"/>
          <w:szCs w:val="24"/>
        </w:rPr>
        <w:t xml:space="preserve"> областям: физическая культура, здоровье, безопасность, социализация, труд, познание, коммуникация, </w:t>
      </w:r>
      <w:r w:rsidRPr="003E0979">
        <w:rPr>
          <w:sz w:val="24"/>
          <w:szCs w:val="24"/>
        </w:rPr>
        <w:t>чт</w:t>
      </w:r>
      <w:r w:rsidR="003E0979">
        <w:rPr>
          <w:sz w:val="24"/>
          <w:szCs w:val="24"/>
        </w:rPr>
        <w:t xml:space="preserve">ение художественной литературы, </w:t>
      </w:r>
      <w:r w:rsidRPr="003E0979">
        <w:rPr>
          <w:sz w:val="24"/>
          <w:szCs w:val="24"/>
        </w:rPr>
        <w:t>художественное творч</w:t>
      </w:r>
      <w:r w:rsidR="003E0979">
        <w:rPr>
          <w:sz w:val="24"/>
          <w:szCs w:val="24"/>
        </w:rPr>
        <w:t xml:space="preserve">ество, </w:t>
      </w:r>
      <w:r w:rsidRPr="003E0979">
        <w:rPr>
          <w:sz w:val="24"/>
          <w:szCs w:val="24"/>
        </w:rPr>
        <w:t xml:space="preserve"> музыка.</w:t>
      </w:r>
    </w:p>
    <w:p w:rsidR="0052687E" w:rsidRPr="003E0979" w:rsidRDefault="0052687E" w:rsidP="00832573">
      <w:pPr>
        <w:rPr>
          <w:sz w:val="24"/>
          <w:szCs w:val="24"/>
        </w:rPr>
      </w:pPr>
      <w:r w:rsidRPr="003E0979">
        <w:rPr>
          <w:sz w:val="24"/>
          <w:szCs w:val="24"/>
        </w:rPr>
        <w:t xml:space="preserve">    </w:t>
      </w:r>
      <w:r w:rsidRPr="003E0979">
        <w:rPr>
          <w:b/>
          <w:sz w:val="24"/>
          <w:szCs w:val="24"/>
        </w:rPr>
        <w:t>Образовательная область «Здоровье»:</w:t>
      </w:r>
      <w:r w:rsidRPr="003E0979">
        <w:rPr>
          <w:sz w:val="24"/>
          <w:szCs w:val="24"/>
        </w:rPr>
        <w:t xml:space="preserve">  В течение всего учебного года коллектив МАДОУ создавал условия для укрепления и сохранения здоровья детей. Детей приучали находиться в облегчённой одежде; обеспечивали пребывание их на свежем воздухе в соответствии с режимом дня; воспитывали интерес к физическим упражнениям, подвижным играм. Ежедневно проводили утреннюю гимнастику. У детей сформировались привычки самостоятельно умываться, мыть руки с мылом перед едой, по мере загрязнения, после пользования туалетом. </w:t>
      </w:r>
    </w:p>
    <w:p w:rsidR="0052687E" w:rsidRPr="003E0979" w:rsidRDefault="0052687E" w:rsidP="00832573">
      <w:pPr>
        <w:rPr>
          <w:sz w:val="24"/>
          <w:szCs w:val="24"/>
        </w:rPr>
      </w:pPr>
      <w:r w:rsidRPr="003E0979">
        <w:rPr>
          <w:sz w:val="24"/>
          <w:szCs w:val="24"/>
        </w:rPr>
        <w:t xml:space="preserve">     </w:t>
      </w:r>
      <w:r w:rsidRPr="003E0979">
        <w:rPr>
          <w:b/>
          <w:sz w:val="24"/>
          <w:szCs w:val="24"/>
        </w:rPr>
        <w:t xml:space="preserve">Образовательная область «Безопасность»: </w:t>
      </w:r>
      <w:r w:rsidRPr="003E0979">
        <w:rPr>
          <w:sz w:val="24"/>
          <w:szCs w:val="24"/>
        </w:rPr>
        <w:t xml:space="preserve">В течение года </w:t>
      </w:r>
      <w:r w:rsidRPr="003E0979">
        <w:rPr>
          <w:sz w:val="24"/>
          <w:szCs w:val="24"/>
          <w:highlight w:val="white"/>
        </w:rPr>
        <w:t>проводили  работу по формированию основ  безопасного поведения дошкольников. Учили детей соблюдать элементарные правила поведения в детском саду, на улице, давали  элементарные навыки поведения дома, в транспорте, учили адекватно и осознанно действовать в той или иной обстановке, формировали у детей элементарные представления о правилах дорожного движения, развивали самостоятельность,  ответственность.</w:t>
      </w:r>
    </w:p>
    <w:p w:rsidR="0052687E" w:rsidRPr="003E0979" w:rsidRDefault="00832573" w:rsidP="00832573">
      <w:pPr>
        <w:pStyle w:val="a3"/>
        <w:shd w:val="clear" w:color="auto" w:fill="FFFFFF"/>
        <w:spacing w:before="0" w:after="0"/>
      </w:pPr>
      <w:r w:rsidRPr="003E0979">
        <w:t xml:space="preserve">  </w:t>
      </w:r>
      <w:r w:rsidR="0052687E" w:rsidRPr="003E0979">
        <w:t xml:space="preserve">  </w:t>
      </w:r>
      <w:r w:rsidR="0052687E" w:rsidRPr="003E0979">
        <w:rPr>
          <w:b/>
        </w:rPr>
        <w:t>Образовательная область «Познание</w:t>
      </w:r>
      <w:r w:rsidR="0052687E" w:rsidRPr="003E0979">
        <w:t xml:space="preserve">: Работа по </w:t>
      </w:r>
      <w:r w:rsidR="0052687E" w:rsidRPr="003E0979">
        <w:rPr>
          <w:b/>
        </w:rPr>
        <w:t>окружающему миру</w:t>
      </w:r>
      <w:r w:rsidRPr="003E0979">
        <w:t xml:space="preserve"> </w:t>
      </w:r>
      <w:r w:rsidR="0052687E" w:rsidRPr="003E0979">
        <w:t>осуществлялась сист</w:t>
      </w:r>
      <w:r w:rsidR="004765B6" w:rsidRPr="003E0979">
        <w:t xml:space="preserve">ематически и последовательно: </w:t>
      </w:r>
      <w:r w:rsidR="0052687E" w:rsidRPr="003E0979">
        <w:t xml:space="preserve"> знакомили детей с</w:t>
      </w:r>
      <w:r w:rsidRPr="003E0979">
        <w:t xml:space="preserve"> </w:t>
      </w:r>
      <w:r w:rsidR="0052687E" w:rsidRPr="003E0979">
        <w:t>предметами ближайшего окружения, с явлениями общественной жизни, с</w:t>
      </w:r>
      <w:r w:rsidRPr="003E0979">
        <w:t xml:space="preserve"> </w:t>
      </w:r>
      <w:r w:rsidR="0052687E" w:rsidRPr="003E0979">
        <w:t xml:space="preserve">трудом взрослых. В результате почти все дети знают и называют разные предметы, которые нас окружают, знают их назначение. Могут </w:t>
      </w:r>
      <w:r w:rsidR="0052687E" w:rsidRPr="003E0979">
        <w:rPr>
          <w:shd w:val="clear" w:color="auto" w:fill="FFFFFF"/>
        </w:rPr>
        <w:t>классифицировать предметы, определять материалы, из которых они сделаны.</w:t>
      </w:r>
    </w:p>
    <w:p w:rsidR="0052687E" w:rsidRPr="003E0979" w:rsidRDefault="0052687E" w:rsidP="00832573">
      <w:pPr>
        <w:rPr>
          <w:sz w:val="24"/>
          <w:szCs w:val="24"/>
        </w:rPr>
      </w:pPr>
      <w:r w:rsidRPr="003E0979">
        <w:rPr>
          <w:sz w:val="24"/>
          <w:szCs w:val="24"/>
        </w:rPr>
        <w:t xml:space="preserve">Большое внимание уделяли </w:t>
      </w:r>
      <w:r w:rsidRPr="003E0979">
        <w:rPr>
          <w:b/>
          <w:sz w:val="24"/>
          <w:szCs w:val="24"/>
        </w:rPr>
        <w:t>экологическому воспитанию</w:t>
      </w:r>
      <w:r w:rsidRPr="003E0979">
        <w:rPr>
          <w:sz w:val="24"/>
          <w:szCs w:val="24"/>
        </w:rPr>
        <w:t xml:space="preserve"> детей: рассматривали и закрепляли знания о комнатных растениях; знакомили детей с домашними птицами и животными, рассказывали, какую пользу они приносят человеку.  Расширяли представления детей о некоторых насекомых, организовывали наблюдения за птицами, прилетающими на участок, подкармливали их зимой. Учили различать – по внешнему виду и вкусу  овощи, фрукты, ягоды. Наблюдали за красотой природных явлений (листопадом, снегопадом, цветущими цветами и т.д.), практически все дети могут назвать времена года в правильной последовательности. Формировали бережное отношение к окружающей природе. </w:t>
      </w:r>
    </w:p>
    <w:p w:rsidR="0052687E" w:rsidRPr="003E0979" w:rsidRDefault="00832573" w:rsidP="00832573">
      <w:pPr>
        <w:adjustRightInd w:val="0"/>
        <w:rPr>
          <w:sz w:val="24"/>
          <w:szCs w:val="24"/>
        </w:rPr>
      </w:pPr>
      <w:r w:rsidRPr="003E0979">
        <w:rPr>
          <w:sz w:val="24"/>
          <w:szCs w:val="24"/>
          <w:highlight w:val="white"/>
        </w:rPr>
        <w:t xml:space="preserve">   </w:t>
      </w:r>
      <w:r w:rsidR="0052687E" w:rsidRPr="003E0979">
        <w:rPr>
          <w:sz w:val="24"/>
          <w:szCs w:val="24"/>
          <w:highlight w:val="white"/>
        </w:rPr>
        <w:t xml:space="preserve"> На занятиях по </w:t>
      </w:r>
      <w:r w:rsidR="0052687E" w:rsidRPr="003E0979">
        <w:rPr>
          <w:b/>
          <w:sz w:val="24"/>
          <w:szCs w:val="24"/>
          <w:highlight w:val="white"/>
        </w:rPr>
        <w:t>ФЭМП</w:t>
      </w:r>
      <w:r w:rsidR="0052687E" w:rsidRPr="003E0979">
        <w:rPr>
          <w:sz w:val="24"/>
          <w:szCs w:val="24"/>
          <w:highlight w:val="white"/>
        </w:rPr>
        <w:t xml:space="preserve"> создавали условия для воспитания у ребёнка личностных качеств, самостоятельности, активности, произвольности, развития зрительно-пространственного восприятия и зрительно - моторных координаций, внимания, речи, памяти, мыслительной деятельности. Детей учили анализировать содержание заданий и выполнять их, обос</w:t>
      </w:r>
      <w:r w:rsidRPr="003E0979">
        <w:rPr>
          <w:sz w:val="24"/>
          <w:szCs w:val="24"/>
          <w:highlight w:val="white"/>
        </w:rPr>
        <w:t>новывать выбор каждого действия</w:t>
      </w:r>
      <w:r w:rsidR="0052687E" w:rsidRPr="003E0979">
        <w:rPr>
          <w:sz w:val="24"/>
          <w:szCs w:val="24"/>
        </w:rPr>
        <w:t>.</w:t>
      </w:r>
    </w:p>
    <w:p w:rsidR="0052687E" w:rsidRPr="003E0979" w:rsidRDefault="00832573" w:rsidP="00832573">
      <w:pPr>
        <w:adjustRightInd w:val="0"/>
        <w:rPr>
          <w:sz w:val="24"/>
          <w:szCs w:val="24"/>
          <w:highlight w:val="white"/>
        </w:rPr>
      </w:pPr>
      <w:r w:rsidRPr="003E0979">
        <w:rPr>
          <w:b/>
          <w:sz w:val="24"/>
          <w:szCs w:val="24"/>
        </w:rPr>
        <w:t xml:space="preserve">    </w:t>
      </w:r>
      <w:r w:rsidR="0052687E" w:rsidRPr="003E0979">
        <w:rPr>
          <w:b/>
          <w:sz w:val="24"/>
          <w:szCs w:val="24"/>
        </w:rPr>
        <w:t xml:space="preserve">Образовательная область «Социализация»: </w:t>
      </w:r>
      <w:r w:rsidRPr="003E0979">
        <w:rPr>
          <w:sz w:val="24"/>
          <w:szCs w:val="24"/>
        </w:rPr>
        <w:t>В течение года все взрослые</w:t>
      </w:r>
      <w:r w:rsidR="0052687E" w:rsidRPr="003E0979">
        <w:rPr>
          <w:sz w:val="24"/>
          <w:szCs w:val="24"/>
          <w:highlight w:val="white"/>
        </w:rPr>
        <w:t xml:space="preserve"> старались быть для ребёнка примером для подражания, всегда отзываться на проявляемую им инициативу в </w:t>
      </w:r>
      <w:r w:rsidR="0052687E" w:rsidRPr="003E0979">
        <w:rPr>
          <w:sz w:val="24"/>
          <w:szCs w:val="24"/>
          <w:highlight w:val="white"/>
        </w:rPr>
        <w:lastRenderedPageBreak/>
        <w:t>общении, добиваться уважения и доверия детей, источником интересной информации. Формировали основы соблюдения этикета. Детей знакомили с нормами поведения в общественных местах, обучали  правилам обращения со старшими. Рассказывали о различных профессиях, обсуждали особенности жизни человека в семье, семейные роли мужчины и женщины в семье. Формировали положительный образ группы, побуждали детей проявлять сочувствие, оказывать помощь друг другу. С родителями обсуждали поведение ребёнка в коллективе, его статус.</w:t>
      </w:r>
    </w:p>
    <w:p w:rsidR="0052687E" w:rsidRPr="003E0979" w:rsidRDefault="00832573" w:rsidP="00832573">
      <w:pPr>
        <w:adjustRightInd w:val="0"/>
        <w:rPr>
          <w:sz w:val="24"/>
          <w:szCs w:val="24"/>
          <w:highlight w:val="white"/>
        </w:rPr>
      </w:pPr>
      <w:r w:rsidRPr="003E0979">
        <w:rPr>
          <w:sz w:val="24"/>
          <w:szCs w:val="24"/>
          <w:highlight w:val="white"/>
        </w:rPr>
        <w:t xml:space="preserve">   </w:t>
      </w:r>
      <w:r w:rsidR="0052687E" w:rsidRPr="003E0979">
        <w:rPr>
          <w:sz w:val="24"/>
          <w:szCs w:val="24"/>
          <w:highlight w:val="white"/>
        </w:rPr>
        <w:t xml:space="preserve">Для формирования положительного самоощущения развивали у детей чувство собственного достоинства, осознания своих прав и свобод (право выбирать друзей, игрушки, иметь личные вещи, наличие собственного мнения). </w:t>
      </w:r>
    </w:p>
    <w:p w:rsidR="0052687E" w:rsidRPr="003E0979" w:rsidRDefault="00832573" w:rsidP="00832573">
      <w:pPr>
        <w:adjustRightInd w:val="0"/>
        <w:rPr>
          <w:sz w:val="24"/>
          <w:szCs w:val="24"/>
          <w:highlight w:val="white"/>
        </w:rPr>
      </w:pPr>
      <w:r w:rsidRPr="003E0979">
        <w:rPr>
          <w:sz w:val="24"/>
          <w:szCs w:val="24"/>
          <w:highlight w:val="white"/>
        </w:rPr>
        <w:t xml:space="preserve">   </w:t>
      </w:r>
      <w:r w:rsidR="0052687E" w:rsidRPr="003E0979">
        <w:rPr>
          <w:sz w:val="24"/>
          <w:szCs w:val="24"/>
          <w:highlight w:val="white"/>
        </w:rPr>
        <w:t>Старались строить свою работу так, чтобы посеять и взрастить в детской душе семена любви к родной природе, к родному дому, к истории и культуре страны, края, В доступной форме знакомили детей с историей России, родного края.  Для этого использовали: занятия, игры; беседы, прогулки;; заучивание стихов, песен; чтение художественной литературы.</w:t>
      </w:r>
    </w:p>
    <w:p w:rsidR="0052687E" w:rsidRPr="003E0979" w:rsidRDefault="00832573" w:rsidP="00832573">
      <w:pPr>
        <w:adjustRightInd w:val="0"/>
        <w:rPr>
          <w:sz w:val="24"/>
          <w:szCs w:val="24"/>
          <w:highlight w:val="white"/>
        </w:rPr>
      </w:pPr>
      <w:r w:rsidRPr="003E0979">
        <w:rPr>
          <w:b/>
          <w:sz w:val="24"/>
          <w:szCs w:val="24"/>
          <w:highlight w:val="white"/>
        </w:rPr>
        <w:t xml:space="preserve">    </w:t>
      </w:r>
      <w:r w:rsidR="0052687E" w:rsidRPr="003E0979">
        <w:rPr>
          <w:b/>
          <w:sz w:val="24"/>
          <w:szCs w:val="24"/>
          <w:highlight w:val="white"/>
        </w:rPr>
        <w:t xml:space="preserve"> Образовательная область «Коммуникация»: </w:t>
      </w:r>
      <w:r w:rsidR="0052687E" w:rsidRPr="003E0979">
        <w:rPr>
          <w:sz w:val="24"/>
          <w:szCs w:val="24"/>
          <w:highlight w:val="white"/>
        </w:rPr>
        <w:t xml:space="preserve">Совершенствование речи, т.е. овладение способностью правильно воспринимать и понимать словесную информацию, а также точно и разнообразно выражать свои мысли и чувства, имеет исключительно важное значение для полноценного и своевременного психического развития. Большое внимание уделяли развитию устной речи детей, последовательности работы по овладению звуковой системой языка, его лексикой, грамматическим строем, подготовкой к обучению грамоте. </w:t>
      </w:r>
    </w:p>
    <w:p w:rsidR="0052687E" w:rsidRPr="003E0979" w:rsidRDefault="00832573" w:rsidP="00832573">
      <w:pPr>
        <w:pStyle w:val="a3"/>
        <w:shd w:val="clear" w:color="auto" w:fill="FFFFFF"/>
        <w:spacing w:before="0" w:after="0"/>
      </w:pPr>
      <w:r w:rsidRPr="003E0979">
        <w:t xml:space="preserve">   </w:t>
      </w:r>
      <w:r w:rsidR="0052687E" w:rsidRPr="003E0979">
        <w:t>Многие дети научились правильно произносить гласные и согласные звуки. Ребята активнее стали работать на занятиях. Дети научились правильно оформлять свою мысль в виде предложения. Речевая активность повысилась. Научились с помощью взрослого описывать предмет, картину; составлять рассказ по картине; пересказывают наиболее выразительные и динамичные отрывки из сказок. В связи с национальными особенностями семьи</w:t>
      </w:r>
      <w:r w:rsidRPr="003E0979">
        <w:t>,</w:t>
      </w:r>
      <w:r w:rsidR="0052687E" w:rsidRPr="003E0979">
        <w:t xml:space="preserve"> </w:t>
      </w:r>
      <w:r w:rsidRPr="003E0979">
        <w:t>есть дети во всех группах, имеющие</w:t>
      </w:r>
      <w:r w:rsidR="0052687E" w:rsidRPr="003E0979">
        <w:t xml:space="preserve"> проблемы, связанные с речевым развитием. У этих детей возникли  трудности со звуковой культурой речи, они путают мужской и женский род, окончания в словах.</w:t>
      </w:r>
      <w:r w:rsidRPr="003E0979">
        <w:t xml:space="preserve">  С</w:t>
      </w:r>
      <w:r w:rsidR="00037882" w:rsidRPr="003E0979">
        <w:t xml:space="preserve"> ними</w:t>
      </w:r>
      <w:r w:rsidRPr="003E0979">
        <w:t xml:space="preserve"> постоянно проводилась индивидуальная работа</w:t>
      </w:r>
      <w:r w:rsidR="0052687E" w:rsidRPr="003E0979">
        <w:t xml:space="preserve"> по развитию речи.</w:t>
      </w:r>
    </w:p>
    <w:p w:rsidR="0052687E" w:rsidRPr="003E0979" w:rsidRDefault="00037882" w:rsidP="00037882">
      <w:pPr>
        <w:pStyle w:val="a3"/>
        <w:shd w:val="clear" w:color="auto" w:fill="FFFFFF"/>
        <w:spacing w:before="0" w:after="0"/>
      </w:pPr>
      <w:r w:rsidRPr="003E0979">
        <w:t xml:space="preserve">     </w:t>
      </w:r>
      <w:r w:rsidR="0052687E" w:rsidRPr="003E0979">
        <w:rPr>
          <w:b/>
        </w:rPr>
        <w:t>Образовательная область «Чтение художественной литературы»:</w:t>
      </w:r>
      <w:r w:rsidR="0052687E" w:rsidRPr="003E0979">
        <w:t xml:space="preserve"> </w:t>
      </w:r>
      <w:r w:rsidR="0052687E" w:rsidRPr="003E0979">
        <w:rPr>
          <w:highlight w:val="white"/>
        </w:rPr>
        <w:t>Произведения отбирали особенно тщательно, с учётом</w:t>
      </w:r>
      <w:r w:rsidRPr="003E0979">
        <w:rPr>
          <w:highlight w:val="white"/>
        </w:rPr>
        <w:t>,</w:t>
      </w:r>
      <w:r w:rsidR="0052687E" w:rsidRPr="003E0979">
        <w:rPr>
          <w:highlight w:val="white"/>
        </w:rPr>
        <w:t xml:space="preserve"> прежде всего их художественных достоинств. При выборе стихов, сказок, рассказов учитывали особенности возраста и доступность их содержания для детей,  литературные произведения читали  детям ежедневно. </w:t>
      </w:r>
      <w:r w:rsidR="0052687E" w:rsidRPr="003E0979">
        <w:t>Во время чтения художественной литературы приучали детей слушать потешки, сказки, стихи, песенки; учили детей отвечать на вопросы по содержанию прочитанного. В результате</w:t>
      </w:r>
      <w:r w:rsidRPr="003E0979">
        <w:t>,</w:t>
      </w:r>
      <w:r w:rsidR="0052687E" w:rsidRPr="003E0979">
        <w:t xml:space="preserve"> многие дети  могут назвать любимую сказку, прочитать наизусть понравившееся стихотворение, считалку. Очень любят рассматривать иллюстративные издания детских книг; </w:t>
      </w:r>
      <w:r w:rsidRPr="003E0979">
        <w:t>активно участвуют в драматизациях любимых</w:t>
      </w:r>
      <w:r w:rsidR="0052687E" w:rsidRPr="003E0979">
        <w:t xml:space="preserve"> сказ</w:t>
      </w:r>
      <w:r w:rsidRPr="003E0979">
        <w:t>ок</w:t>
      </w:r>
      <w:r w:rsidR="0052687E" w:rsidRPr="003E0979">
        <w:t>.</w:t>
      </w:r>
    </w:p>
    <w:p w:rsidR="0052687E" w:rsidRPr="003E0979" w:rsidRDefault="00037882" w:rsidP="00037882">
      <w:pPr>
        <w:adjustRightInd w:val="0"/>
        <w:rPr>
          <w:sz w:val="24"/>
          <w:szCs w:val="24"/>
          <w:highlight w:val="white"/>
        </w:rPr>
      </w:pPr>
      <w:r w:rsidRPr="003E0979">
        <w:rPr>
          <w:b/>
          <w:sz w:val="24"/>
          <w:szCs w:val="24"/>
        </w:rPr>
        <w:t xml:space="preserve">    </w:t>
      </w:r>
      <w:r w:rsidR="0052687E" w:rsidRPr="003E0979">
        <w:rPr>
          <w:b/>
          <w:sz w:val="24"/>
          <w:szCs w:val="24"/>
        </w:rPr>
        <w:t xml:space="preserve">Образовательная область «Художественное творчество»: </w:t>
      </w:r>
      <w:r w:rsidR="0052687E" w:rsidRPr="003E0979">
        <w:rPr>
          <w:sz w:val="24"/>
          <w:szCs w:val="24"/>
          <w:highlight w:val="white"/>
        </w:rPr>
        <w:t>Обучая детей творчеству, использовали учебные и творческие задания. В процессе занятий художественным трудом развивали художественно-творческие способности и положительно – эмоциональное восприятие окружающего мира.</w:t>
      </w:r>
    </w:p>
    <w:p w:rsidR="0052687E" w:rsidRPr="003E0979" w:rsidRDefault="00037882" w:rsidP="00037882">
      <w:pPr>
        <w:pStyle w:val="a3"/>
        <w:shd w:val="clear" w:color="auto" w:fill="FFFFFF"/>
        <w:spacing w:before="0" w:after="0"/>
      </w:pPr>
      <w:r w:rsidRPr="003E0979">
        <w:rPr>
          <w:highlight w:val="white"/>
        </w:rPr>
        <w:t xml:space="preserve">     </w:t>
      </w:r>
      <w:r w:rsidR="0052687E" w:rsidRPr="003E0979">
        <w:rPr>
          <w:highlight w:val="white"/>
        </w:rPr>
        <w:t>В руководстве различными видами изобразительной деятельности, старались предоставлять детям как можно больше самостоятельности, но в случае затруднений обязательно оказывали помощь</w:t>
      </w:r>
      <w:r w:rsidR="0052687E" w:rsidRPr="003E0979">
        <w:t xml:space="preserve"> детям. В результате большое количество детей знают и называют цвета, научились смешивать краски для получения нужных цветов и оттенков; правильно держать карандаш, кисть, цветной мелок, использовать их при создании изображения. Практически все дети научились правильно держать ножницы и резать ими по прямой и диагонали, аккуратно наклеивать изображения предметов, состоящие из нескольких частей. С большим удовольств</w:t>
      </w:r>
      <w:r w:rsidRPr="003E0979">
        <w:t>ием дети лепят из пластилина.  У</w:t>
      </w:r>
      <w:r w:rsidR="0052687E" w:rsidRPr="003E0979">
        <w:t>чили их лепить предметы, состоящие из нескольких частей,  использовать приёмы оттягивания, сглаживания, вдавливания, прижимания; использовать в работе стеку.</w:t>
      </w:r>
      <w:r w:rsidRPr="003E0979">
        <w:t xml:space="preserve"> Особенно детям нравятся сюжетные лепки и коллективные работы.</w:t>
      </w:r>
    </w:p>
    <w:p w:rsidR="0052687E" w:rsidRPr="003E0979" w:rsidRDefault="00037882" w:rsidP="00037882">
      <w:pPr>
        <w:adjustRightInd w:val="0"/>
        <w:rPr>
          <w:sz w:val="24"/>
          <w:szCs w:val="24"/>
          <w:highlight w:val="white"/>
        </w:rPr>
      </w:pPr>
      <w:r w:rsidRPr="003E0979">
        <w:rPr>
          <w:b/>
          <w:sz w:val="24"/>
          <w:szCs w:val="24"/>
        </w:rPr>
        <w:t xml:space="preserve">    </w:t>
      </w:r>
      <w:r w:rsidR="0052687E" w:rsidRPr="003E0979">
        <w:rPr>
          <w:b/>
          <w:sz w:val="24"/>
          <w:szCs w:val="24"/>
        </w:rPr>
        <w:t xml:space="preserve">Образовательная область «Труд»: </w:t>
      </w:r>
      <w:r w:rsidRPr="003E0979">
        <w:rPr>
          <w:sz w:val="24"/>
          <w:szCs w:val="24"/>
          <w:highlight w:val="white"/>
        </w:rPr>
        <w:t>В группах</w:t>
      </w:r>
      <w:r w:rsidR="0052687E" w:rsidRPr="003E0979">
        <w:rPr>
          <w:sz w:val="24"/>
          <w:szCs w:val="24"/>
          <w:highlight w:val="white"/>
        </w:rPr>
        <w:t xml:space="preserve"> использовали такие виды труда, как самообслуживание, хозяйственно-бытовой труд, труд в природе, поручения.  Данные виды труда являются ведущей формо</w:t>
      </w:r>
      <w:r w:rsidR="003E0979">
        <w:rPr>
          <w:sz w:val="24"/>
          <w:szCs w:val="24"/>
          <w:highlight w:val="white"/>
        </w:rPr>
        <w:t>й организации труда</w:t>
      </w:r>
      <w:r w:rsidR="0052687E" w:rsidRPr="003E0979">
        <w:rPr>
          <w:sz w:val="24"/>
          <w:szCs w:val="24"/>
          <w:highlight w:val="white"/>
        </w:rPr>
        <w:t xml:space="preserve">. Поэтому работу с детьми начинали с </w:t>
      </w:r>
      <w:r w:rsidR="0052687E" w:rsidRPr="003E0979">
        <w:rPr>
          <w:sz w:val="24"/>
          <w:szCs w:val="24"/>
          <w:highlight w:val="white"/>
        </w:rPr>
        <w:lastRenderedPageBreak/>
        <w:t>индивидуальных поручений, которые ребёнок выполнял  вместе с воспитателем,  позже, когда дети уже имели некоторый трудовой опыт, начали использовать  групповые поручения. Так же вводились дежурства по столовой.</w:t>
      </w:r>
    </w:p>
    <w:p w:rsidR="0052687E" w:rsidRPr="003E0979" w:rsidRDefault="00037882" w:rsidP="00037882">
      <w:pPr>
        <w:pStyle w:val="a3"/>
        <w:shd w:val="clear" w:color="auto" w:fill="FFFFFF"/>
        <w:spacing w:before="0" w:after="0"/>
      </w:pPr>
      <w:r w:rsidRPr="003E0979">
        <w:rPr>
          <w:highlight w:val="white"/>
        </w:rPr>
        <w:t xml:space="preserve">   </w:t>
      </w:r>
      <w:r w:rsidR="0052687E" w:rsidRPr="003E0979">
        <w:rPr>
          <w:highlight w:val="white"/>
        </w:rPr>
        <w:t xml:space="preserve">К концу года </w:t>
      </w:r>
      <w:r w:rsidR="0052687E" w:rsidRPr="003E0979">
        <w:rPr>
          <w:rStyle w:val="a4"/>
        </w:rPr>
        <w:t xml:space="preserve"> </w:t>
      </w:r>
      <w:r w:rsidR="0052687E" w:rsidRPr="003E0979">
        <w:t>дети научились самостоятельно одеваться, раздеваться; аккуратно складывать и вешать одежду. С охотой выполняют индивидуальные и коллективные поручения. Самостоятельно выполняют обязанности дежурного по столовой; готовят к занятиям свое рабочее место и убирают материал по окончании работы.</w:t>
      </w:r>
    </w:p>
    <w:p w:rsidR="0052687E" w:rsidRPr="003E0979" w:rsidRDefault="00037882" w:rsidP="00037882">
      <w:pPr>
        <w:pStyle w:val="a3"/>
        <w:shd w:val="clear" w:color="auto" w:fill="FFFFFF"/>
        <w:spacing w:before="0" w:after="0"/>
      </w:pPr>
      <w:r w:rsidRPr="003E0979">
        <w:t xml:space="preserve">    </w:t>
      </w:r>
      <w:r w:rsidR="0052687E" w:rsidRPr="003E0979">
        <w:t xml:space="preserve">В течение всего  года </w:t>
      </w:r>
      <w:r w:rsidR="0052687E" w:rsidRPr="003E0979">
        <w:rPr>
          <w:highlight w:val="white"/>
        </w:rPr>
        <w:t>в работе с детьми были использованы различные методы для достижения хороших результатов: наблюдение, беседы, сравнение, самоанализ, индивидуальная работа с детьми.</w:t>
      </w:r>
    </w:p>
    <w:p w:rsidR="0052687E" w:rsidRPr="003E0979" w:rsidRDefault="00037882" w:rsidP="00037882">
      <w:pPr>
        <w:pStyle w:val="a3"/>
        <w:shd w:val="clear" w:color="auto" w:fill="FFFFFF"/>
        <w:spacing w:before="0" w:after="0"/>
      </w:pPr>
      <w:r w:rsidRPr="003E0979">
        <w:t xml:space="preserve">    </w:t>
      </w:r>
      <w:r w:rsidR="0052687E" w:rsidRPr="003E0979">
        <w:t>Плодотворной оказалась</w:t>
      </w:r>
      <w:r w:rsidR="0052687E" w:rsidRPr="003E0979">
        <w:rPr>
          <w:rStyle w:val="apple-converted-space"/>
        </w:rPr>
        <w:t> </w:t>
      </w:r>
      <w:hyperlink r:id="rId8" w:tgtFrame="_blank" w:history="1">
        <w:r w:rsidR="0052687E" w:rsidRPr="003E0979">
          <w:rPr>
            <w:rStyle w:val="a5"/>
            <w:color w:val="auto"/>
            <w:u w:val="none"/>
          </w:rPr>
          <w:t>работа</w:t>
        </w:r>
      </w:hyperlink>
      <w:r w:rsidR="0052687E" w:rsidRPr="003E0979">
        <w:rPr>
          <w:rStyle w:val="apple-converted-space"/>
        </w:rPr>
        <w:t> </w:t>
      </w:r>
      <w:r w:rsidR="0052687E" w:rsidRPr="003E0979">
        <w:t>с родителями. В</w:t>
      </w:r>
      <w:r w:rsidR="0052687E" w:rsidRPr="003E0979">
        <w:rPr>
          <w:rStyle w:val="apple-converted-space"/>
        </w:rPr>
        <w:t> </w:t>
      </w:r>
      <w:r w:rsidR="0052687E" w:rsidRPr="003E0979">
        <w:t>работе</w:t>
      </w:r>
      <w:r w:rsidR="0052687E" w:rsidRPr="003E0979">
        <w:rPr>
          <w:rStyle w:val="apple-converted-space"/>
        </w:rPr>
        <w:t> </w:t>
      </w:r>
      <w:r w:rsidR="0052687E" w:rsidRPr="003E0979">
        <w:t>с родителями используем следующие формы</w:t>
      </w:r>
      <w:r w:rsidR="0052687E" w:rsidRPr="003E0979">
        <w:rPr>
          <w:rStyle w:val="apple-converted-space"/>
        </w:rPr>
        <w:t> </w:t>
      </w:r>
      <w:r w:rsidR="0052687E" w:rsidRPr="003E0979">
        <w:t>работы: родительские собрания, консультации, индивидуальные беседы. Представленными формами</w:t>
      </w:r>
      <w:r w:rsidR="0052687E" w:rsidRPr="003E0979">
        <w:rPr>
          <w:rStyle w:val="apple-converted-space"/>
        </w:rPr>
        <w:t> </w:t>
      </w:r>
      <w:r w:rsidR="0052687E" w:rsidRPr="003E0979">
        <w:t>работы</w:t>
      </w:r>
      <w:r w:rsidR="0052687E" w:rsidRPr="003E0979">
        <w:rPr>
          <w:rStyle w:val="apple-converted-space"/>
        </w:rPr>
        <w:t> </w:t>
      </w:r>
      <w:r w:rsidR="0052687E" w:rsidRPr="003E0979">
        <w:t xml:space="preserve"> </w:t>
      </w:r>
      <w:r w:rsidRPr="003E0979">
        <w:t>педагоги стремились</w:t>
      </w:r>
      <w:r w:rsidR="0052687E" w:rsidRPr="003E0979">
        <w:t xml:space="preserve"> добиться органичного сочетания воспитательных воздействий на ребёнка в дошкольном учреждении и в семье, обеспечить всестороннее развитие личности.</w:t>
      </w:r>
    </w:p>
    <w:p w:rsidR="0052687E" w:rsidRPr="003E0979" w:rsidRDefault="00037882" w:rsidP="00037882">
      <w:pPr>
        <w:pStyle w:val="a3"/>
        <w:shd w:val="clear" w:color="auto" w:fill="FFFFFF"/>
        <w:spacing w:before="0" w:after="0"/>
      </w:pPr>
      <w:r w:rsidRPr="003E0979">
        <w:t xml:space="preserve">   </w:t>
      </w:r>
      <w:r w:rsidR="0052687E" w:rsidRPr="003E0979">
        <w:t>Мониторинг и а</w:t>
      </w:r>
      <w:r w:rsidR="0052687E" w:rsidRPr="003E0979">
        <w:rPr>
          <w:highlight w:val="white"/>
        </w:rPr>
        <w:t xml:space="preserve">нализ усвоения детьми программного материала показывает стабильность и позитивную динамику по всем образовательным областям. </w:t>
      </w:r>
    </w:p>
    <w:p w:rsidR="00037882" w:rsidRDefault="00037882" w:rsidP="00037882">
      <w:pPr>
        <w:pStyle w:val="a3"/>
        <w:shd w:val="clear" w:color="auto" w:fill="FFFFFF"/>
        <w:spacing w:before="0" w:after="0"/>
      </w:pPr>
    </w:p>
    <w:p w:rsidR="00A1378B" w:rsidRDefault="00A1378B" w:rsidP="00037882">
      <w:pPr>
        <w:pStyle w:val="a3"/>
        <w:shd w:val="clear" w:color="auto" w:fill="FFFFFF"/>
        <w:spacing w:before="0" w:after="0"/>
      </w:pPr>
      <w:r>
        <w:t xml:space="preserve">Мониторинг </w:t>
      </w:r>
      <w:r w:rsidRPr="00A1378B">
        <w:rPr>
          <w:b/>
        </w:rPr>
        <w:t>интегративных качеств</w:t>
      </w:r>
      <w:r>
        <w:t xml:space="preserve"> на конец учебного года показал следующие результаты:</w:t>
      </w:r>
    </w:p>
    <w:p w:rsidR="00702D3D" w:rsidRDefault="00702D3D" w:rsidP="00037882">
      <w:pPr>
        <w:pStyle w:val="a3"/>
        <w:shd w:val="clear" w:color="auto" w:fill="FFFFFF"/>
        <w:spacing w:before="0" w:after="0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1"/>
        <w:gridCol w:w="5991"/>
        <w:gridCol w:w="1138"/>
        <w:gridCol w:w="1125"/>
        <w:gridCol w:w="1211"/>
      </w:tblGrid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№</w:t>
            </w:r>
          </w:p>
        </w:tc>
        <w:tc>
          <w:tcPr>
            <w:tcW w:w="599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Интегративные качества дошкольников</w:t>
            </w:r>
          </w:p>
        </w:tc>
        <w:tc>
          <w:tcPr>
            <w:tcW w:w="1138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Высокий уровень</w:t>
            </w:r>
          </w:p>
        </w:tc>
        <w:tc>
          <w:tcPr>
            <w:tcW w:w="1125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Средний уровень</w:t>
            </w:r>
          </w:p>
        </w:tc>
        <w:tc>
          <w:tcPr>
            <w:tcW w:w="121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Низкий уровень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1</w:t>
            </w:r>
          </w:p>
        </w:tc>
        <w:tc>
          <w:tcPr>
            <w:tcW w:w="5991" w:type="dxa"/>
          </w:tcPr>
          <w:p w:rsidR="00702D3D" w:rsidRPr="00DB381E" w:rsidRDefault="00702D3D" w:rsidP="00702D3D">
            <w:pPr>
              <w:rPr>
                <w:sz w:val="24"/>
                <w:szCs w:val="24"/>
              </w:rPr>
            </w:pPr>
            <w:r w:rsidRPr="00DB381E">
              <w:rPr>
                <w:sz w:val="24"/>
                <w:szCs w:val="24"/>
              </w:rPr>
              <w:t>Физически развитый</w:t>
            </w:r>
            <w:r w:rsidR="003F31C7">
              <w:rPr>
                <w:sz w:val="24"/>
                <w:szCs w:val="24"/>
              </w:rPr>
              <w:t xml:space="preserve">, овладевший   </w:t>
            </w:r>
            <w:r w:rsidRPr="00DB381E">
              <w:rPr>
                <w:sz w:val="24"/>
                <w:szCs w:val="24"/>
              </w:rPr>
              <w:t>основными культурно-гигиеническими навыками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75%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28%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2</w:t>
            </w:r>
          </w:p>
        </w:tc>
        <w:tc>
          <w:tcPr>
            <w:tcW w:w="5991" w:type="dxa"/>
          </w:tcPr>
          <w:p w:rsidR="00702D3D" w:rsidRDefault="00DB381E" w:rsidP="00037882">
            <w:pPr>
              <w:pStyle w:val="a3"/>
              <w:spacing w:before="0" w:after="0"/>
            </w:pPr>
            <w:r>
              <w:t>Любознательный, активный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83%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17%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3</w:t>
            </w:r>
          </w:p>
        </w:tc>
        <w:tc>
          <w:tcPr>
            <w:tcW w:w="5991" w:type="dxa"/>
          </w:tcPr>
          <w:p w:rsidR="00702D3D" w:rsidRDefault="00DB381E" w:rsidP="00037882">
            <w:pPr>
              <w:pStyle w:val="a3"/>
              <w:spacing w:before="0" w:after="0"/>
            </w:pPr>
            <w:r>
              <w:t>Эмоцианально</w:t>
            </w:r>
            <w:r w:rsidR="003F31C7">
              <w:t xml:space="preserve"> </w:t>
            </w:r>
            <w:r>
              <w:t>-</w:t>
            </w:r>
            <w:r w:rsidR="003F31C7">
              <w:t xml:space="preserve"> </w:t>
            </w:r>
            <w:r>
              <w:t>отзывчивый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83%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17%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4</w:t>
            </w:r>
          </w:p>
        </w:tc>
        <w:tc>
          <w:tcPr>
            <w:tcW w:w="5991" w:type="dxa"/>
          </w:tcPr>
          <w:p w:rsidR="00702D3D" w:rsidRPr="007D4468" w:rsidRDefault="007D4468" w:rsidP="007D4468">
            <w:pPr>
              <w:rPr>
                <w:sz w:val="24"/>
                <w:szCs w:val="24"/>
              </w:rPr>
            </w:pPr>
            <w:r w:rsidRPr="007D4468">
              <w:rPr>
                <w:sz w:val="24"/>
                <w:szCs w:val="24"/>
              </w:rPr>
              <w:t>Овладевший средствами общения и способами взаимодействия с взрослыми и сверстниками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68%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32%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5</w:t>
            </w:r>
          </w:p>
        </w:tc>
        <w:tc>
          <w:tcPr>
            <w:tcW w:w="5991" w:type="dxa"/>
          </w:tcPr>
          <w:p w:rsidR="00702D3D" w:rsidRPr="00711D7A" w:rsidRDefault="00711D7A" w:rsidP="00037882">
            <w:pPr>
              <w:pStyle w:val="a3"/>
              <w:spacing w:before="0" w:after="0"/>
            </w:pPr>
            <w:r w:rsidRPr="00711D7A"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73%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27%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6</w:t>
            </w:r>
          </w:p>
        </w:tc>
        <w:tc>
          <w:tcPr>
            <w:tcW w:w="5991" w:type="dxa"/>
          </w:tcPr>
          <w:p w:rsidR="00702D3D" w:rsidRPr="00C83EB9" w:rsidRDefault="00C83EB9" w:rsidP="00037882">
            <w:pPr>
              <w:pStyle w:val="a3"/>
              <w:spacing w:before="0" w:after="0"/>
            </w:pPr>
            <w:r w:rsidRPr="00C83EB9">
              <w:t>Способный решать интеллектуальные и личностные задачи</w:t>
            </w:r>
            <w:r w:rsidR="003F31C7">
              <w:t xml:space="preserve"> </w:t>
            </w:r>
            <w:r w:rsidRPr="00C83EB9">
              <w:t>(проблемы), адекватные возрасту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60%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40%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7</w:t>
            </w:r>
          </w:p>
        </w:tc>
        <w:tc>
          <w:tcPr>
            <w:tcW w:w="5991" w:type="dxa"/>
          </w:tcPr>
          <w:p w:rsidR="00702D3D" w:rsidRPr="008D58D8" w:rsidRDefault="008D58D8" w:rsidP="00037882">
            <w:pPr>
              <w:pStyle w:val="a3"/>
              <w:spacing w:before="0" w:after="0"/>
            </w:pPr>
            <w:r w:rsidRPr="008D58D8"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67%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33%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8</w:t>
            </w:r>
          </w:p>
        </w:tc>
        <w:tc>
          <w:tcPr>
            <w:tcW w:w="5991" w:type="dxa"/>
          </w:tcPr>
          <w:p w:rsidR="00702D3D" w:rsidRDefault="00474E9A" w:rsidP="00037882">
            <w:pPr>
              <w:pStyle w:val="a3"/>
              <w:spacing w:before="0" w:after="0"/>
            </w:pPr>
            <w:r>
              <w:t>О</w:t>
            </w:r>
            <w:r w:rsidRPr="00474E9A">
              <w:t>владевший универсальными предпосылками учебной деятельности</w:t>
            </w:r>
            <w:r w:rsidRPr="0005734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72%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28%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  <w:tr w:rsidR="00702D3D" w:rsidTr="00702D3D">
        <w:tc>
          <w:tcPr>
            <w:tcW w:w="531" w:type="dxa"/>
          </w:tcPr>
          <w:p w:rsidR="00702D3D" w:rsidRDefault="00702D3D" w:rsidP="00037882">
            <w:pPr>
              <w:pStyle w:val="a3"/>
              <w:spacing w:before="0" w:after="0"/>
            </w:pPr>
            <w:r>
              <w:t>9</w:t>
            </w:r>
          </w:p>
        </w:tc>
        <w:tc>
          <w:tcPr>
            <w:tcW w:w="5991" w:type="dxa"/>
          </w:tcPr>
          <w:p w:rsidR="00702D3D" w:rsidRPr="00E1118B" w:rsidRDefault="00E1118B" w:rsidP="003F31C7">
            <w:pPr>
              <w:ind w:right="113"/>
              <w:rPr>
                <w:sz w:val="24"/>
                <w:szCs w:val="24"/>
              </w:rPr>
            </w:pPr>
            <w:r w:rsidRPr="00E1118B">
              <w:rPr>
                <w:sz w:val="24"/>
                <w:szCs w:val="24"/>
              </w:rPr>
              <w:t>Овладевший необходимыми умениями и навыками</w:t>
            </w:r>
          </w:p>
        </w:tc>
        <w:tc>
          <w:tcPr>
            <w:tcW w:w="1138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88%</w:t>
            </w:r>
          </w:p>
        </w:tc>
        <w:tc>
          <w:tcPr>
            <w:tcW w:w="1125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12%</w:t>
            </w:r>
          </w:p>
        </w:tc>
        <w:tc>
          <w:tcPr>
            <w:tcW w:w="1211" w:type="dxa"/>
          </w:tcPr>
          <w:p w:rsidR="00702D3D" w:rsidRDefault="00E1118B" w:rsidP="00037882">
            <w:pPr>
              <w:pStyle w:val="a3"/>
              <w:spacing w:before="0" w:after="0"/>
            </w:pPr>
            <w:r>
              <w:t>0%</w:t>
            </w:r>
          </w:p>
        </w:tc>
      </w:tr>
    </w:tbl>
    <w:p w:rsidR="003E0979" w:rsidRDefault="005B3467" w:rsidP="005B34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5B3467" w:rsidRDefault="00C67B3E" w:rsidP="005B34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5B3467">
        <w:rPr>
          <w:b/>
          <w:i/>
          <w:sz w:val="24"/>
          <w:szCs w:val="24"/>
        </w:rPr>
        <w:t xml:space="preserve">Сводные результаты динамики формирования интегративных показателей. </w:t>
      </w:r>
    </w:p>
    <w:p w:rsidR="005B3467" w:rsidRDefault="005B3467" w:rsidP="005B3467">
      <w:pPr>
        <w:ind w:left="-1260"/>
        <w:jc w:val="center"/>
        <w:rPr>
          <w:b/>
          <w:i/>
          <w:sz w:val="24"/>
          <w:szCs w:val="24"/>
        </w:rPr>
      </w:pPr>
    </w:p>
    <w:p w:rsidR="005B3467" w:rsidRDefault="003E0979" w:rsidP="004765B6">
      <w:pPr>
        <w:pStyle w:val="a3"/>
        <w:shd w:val="clear" w:color="auto" w:fill="FFFFFF"/>
        <w:spacing w:before="0" w:after="167" w:line="335" w:lineRule="atLeast"/>
      </w:pPr>
      <w:r>
        <w:lastRenderedPageBreak/>
        <w:t xml:space="preserve">                      </w:t>
      </w:r>
      <w:r>
        <w:rPr>
          <w:noProof/>
        </w:rPr>
        <w:drawing>
          <wp:inline distT="0" distB="0" distL="0" distR="0">
            <wp:extent cx="4819650" cy="29146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0979" w:rsidRPr="004765B6" w:rsidRDefault="003E0979" w:rsidP="004765B6">
      <w:pPr>
        <w:pStyle w:val="a3"/>
        <w:shd w:val="clear" w:color="auto" w:fill="FFFFFF"/>
        <w:spacing w:before="0" w:after="167" w:line="335" w:lineRule="atLeast"/>
      </w:pPr>
      <w:r>
        <w:t xml:space="preserve">                   </w:t>
      </w:r>
      <w:r w:rsidR="004139FF">
        <w:rPr>
          <w:noProof/>
        </w:rPr>
        <w:drawing>
          <wp:inline distT="0" distB="0" distL="0" distR="0">
            <wp:extent cx="4933950" cy="2990850"/>
            <wp:effectExtent l="19050" t="0" r="1905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D47" w:rsidRPr="0063173B" w:rsidRDefault="00513D47" w:rsidP="00513D47">
      <w:pPr>
        <w:ind w:left="90"/>
        <w:jc w:val="both"/>
        <w:rPr>
          <w:sz w:val="24"/>
          <w:szCs w:val="24"/>
        </w:rPr>
      </w:pPr>
      <w:r w:rsidRPr="0063173B">
        <w:rPr>
          <w:sz w:val="24"/>
          <w:szCs w:val="24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МАДОУ методической службой использовались разные виды </w:t>
      </w:r>
      <w:r w:rsidRPr="0063173B">
        <w:rPr>
          <w:b/>
          <w:i/>
          <w:sz w:val="24"/>
          <w:szCs w:val="24"/>
        </w:rPr>
        <w:t>контроля.</w:t>
      </w:r>
    </w:p>
    <w:p w:rsidR="00513D47" w:rsidRPr="0063173B" w:rsidRDefault="00513D47" w:rsidP="00513D47">
      <w:pPr>
        <w:ind w:left="90"/>
        <w:jc w:val="both"/>
        <w:rPr>
          <w:b/>
          <w:i/>
          <w:sz w:val="24"/>
          <w:szCs w:val="24"/>
        </w:rPr>
      </w:pPr>
      <w:r w:rsidRPr="0063173B">
        <w:rPr>
          <w:b/>
          <w:i/>
          <w:sz w:val="24"/>
          <w:szCs w:val="24"/>
        </w:rPr>
        <w:t>Тематический контроль:</w:t>
      </w:r>
    </w:p>
    <w:p w:rsidR="00513D47" w:rsidRPr="0063173B" w:rsidRDefault="00BA3830" w:rsidP="00BA3830">
      <w:pPr>
        <w:jc w:val="both"/>
        <w:rPr>
          <w:sz w:val="24"/>
          <w:szCs w:val="24"/>
        </w:rPr>
      </w:pPr>
      <w:r w:rsidRPr="0063173B">
        <w:rPr>
          <w:b/>
          <w:bCs/>
          <w:sz w:val="24"/>
          <w:szCs w:val="24"/>
          <w:lang w:eastAsia="ar-SA"/>
        </w:rPr>
        <w:t>1.</w:t>
      </w:r>
      <w:r w:rsidR="00D06574" w:rsidRPr="0063173B">
        <w:rPr>
          <w:b/>
          <w:bCs/>
          <w:sz w:val="24"/>
          <w:szCs w:val="24"/>
          <w:lang w:eastAsia="ar-SA"/>
        </w:rPr>
        <w:t xml:space="preserve"> </w:t>
      </w:r>
      <w:r w:rsidR="00886A86" w:rsidRPr="0063173B">
        <w:rPr>
          <w:b/>
          <w:bCs/>
          <w:sz w:val="24"/>
          <w:szCs w:val="24"/>
          <w:lang w:eastAsia="ar-SA"/>
        </w:rPr>
        <w:t>С</w:t>
      </w:r>
      <w:r w:rsidR="00D06574" w:rsidRPr="0063173B">
        <w:rPr>
          <w:b/>
          <w:bCs/>
          <w:sz w:val="24"/>
          <w:szCs w:val="24"/>
          <w:lang w:eastAsia="ar-SA"/>
        </w:rPr>
        <w:t>обеседование с педагогами</w:t>
      </w:r>
      <w:r w:rsidRPr="0063173B">
        <w:rPr>
          <w:b/>
          <w:bCs/>
          <w:sz w:val="24"/>
          <w:szCs w:val="24"/>
          <w:lang w:eastAsia="ar-SA"/>
        </w:rPr>
        <w:t>:</w:t>
      </w:r>
      <w:r w:rsidRPr="0063173B">
        <w:rPr>
          <w:bCs/>
          <w:sz w:val="24"/>
          <w:szCs w:val="24"/>
          <w:lang w:eastAsia="ar-SA"/>
        </w:rPr>
        <w:t xml:space="preserve"> знание образовательной программы; возрастных особенностей воспитанников.</w:t>
      </w:r>
      <w:r w:rsidRPr="0063173B">
        <w:rPr>
          <w:sz w:val="24"/>
          <w:szCs w:val="24"/>
          <w:lang w:eastAsia="en-US"/>
        </w:rPr>
        <w:t xml:space="preserve"> </w:t>
      </w:r>
      <w:r w:rsidRPr="0063173B">
        <w:rPr>
          <w:sz w:val="24"/>
          <w:szCs w:val="24"/>
        </w:rPr>
        <w:t xml:space="preserve"> </w:t>
      </w:r>
    </w:p>
    <w:p w:rsidR="00513D47" w:rsidRPr="0063173B" w:rsidRDefault="00BA3830" w:rsidP="00BA3830">
      <w:pPr>
        <w:spacing w:line="276" w:lineRule="auto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>2.</w:t>
      </w:r>
      <w:r w:rsidR="003F31C7" w:rsidRPr="0063173B">
        <w:rPr>
          <w:sz w:val="24"/>
          <w:szCs w:val="24"/>
          <w:lang w:eastAsia="ar-SA"/>
        </w:rPr>
        <w:t xml:space="preserve"> </w:t>
      </w:r>
      <w:r w:rsidRPr="0063173B">
        <w:rPr>
          <w:sz w:val="24"/>
          <w:szCs w:val="24"/>
          <w:lang w:eastAsia="ar-SA"/>
        </w:rPr>
        <w:t>Эффективность использования «игрового времени и пространства» в образовательном процессе разных возрастных групп</w:t>
      </w:r>
      <w:r w:rsidRPr="0063173B">
        <w:rPr>
          <w:sz w:val="24"/>
          <w:szCs w:val="24"/>
        </w:rPr>
        <w:t>.</w:t>
      </w:r>
    </w:p>
    <w:p w:rsidR="00513D47" w:rsidRPr="0063173B" w:rsidRDefault="00BA3830" w:rsidP="00BA3830">
      <w:pPr>
        <w:spacing w:line="276" w:lineRule="auto"/>
        <w:rPr>
          <w:sz w:val="24"/>
          <w:szCs w:val="24"/>
          <w:lang w:eastAsia="en-US"/>
        </w:rPr>
      </w:pPr>
      <w:r w:rsidRPr="0063173B">
        <w:rPr>
          <w:sz w:val="24"/>
          <w:szCs w:val="24"/>
          <w:lang w:eastAsia="ar-SA"/>
        </w:rPr>
        <w:t>3.</w:t>
      </w:r>
      <w:r w:rsidR="003F31C7" w:rsidRPr="0063173B">
        <w:rPr>
          <w:sz w:val="24"/>
          <w:szCs w:val="24"/>
          <w:lang w:eastAsia="ar-SA"/>
        </w:rPr>
        <w:t xml:space="preserve"> </w:t>
      </w:r>
      <w:r w:rsidRPr="0063173B">
        <w:rPr>
          <w:sz w:val="24"/>
          <w:szCs w:val="24"/>
          <w:lang w:eastAsia="ar-SA"/>
        </w:rPr>
        <w:t>Система работы педагогического коллектива по</w:t>
      </w:r>
      <w:r w:rsidRPr="0063173B">
        <w:rPr>
          <w:sz w:val="24"/>
          <w:szCs w:val="24"/>
          <w:lang w:eastAsia="en-US"/>
        </w:rPr>
        <w:t xml:space="preserve"> </w:t>
      </w:r>
      <w:r w:rsidRPr="0063173B">
        <w:rPr>
          <w:sz w:val="24"/>
          <w:szCs w:val="24"/>
          <w:lang w:eastAsia="ar-SA"/>
        </w:rPr>
        <w:t>формированию у детей правил здоровье</w:t>
      </w:r>
      <w:r w:rsidR="00EA2994" w:rsidRPr="0063173B">
        <w:rPr>
          <w:sz w:val="24"/>
          <w:szCs w:val="24"/>
          <w:lang w:eastAsia="ar-SA"/>
        </w:rPr>
        <w:t xml:space="preserve"> </w:t>
      </w:r>
      <w:r w:rsidRPr="0063173B">
        <w:rPr>
          <w:sz w:val="24"/>
          <w:szCs w:val="24"/>
          <w:lang w:eastAsia="ar-SA"/>
        </w:rPr>
        <w:t>сберегающего поведения.</w:t>
      </w:r>
      <w:r w:rsidRPr="0063173B">
        <w:rPr>
          <w:sz w:val="24"/>
          <w:szCs w:val="24"/>
        </w:rPr>
        <w:t xml:space="preserve"> </w:t>
      </w:r>
    </w:p>
    <w:p w:rsidR="00D45FE3" w:rsidRPr="0063173B" w:rsidRDefault="004C759E" w:rsidP="00BA3830">
      <w:pPr>
        <w:jc w:val="both"/>
        <w:rPr>
          <w:sz w:val="24"/>
          <w:szCs w:val="24"/>
          <w:lang w:eastAsia="ar-SA"/>
        </w:rPr>
      </w:pPr>
      <w:r w:rsidRPr="0063173B">
        <w:rPr>
          <w:sz w:val="24"/>
          <w:szCs w:val="24"/>
        </w:rPr>
        <w:t>4.</w:t>
      </w:r>
      <w:r w:rsidRPr="0063173B">
        <w:rPr>
          <w:sz w:val="24"/>
          <w:szCs w:val="24"/>
          <w:lang w:eastAsia="ar-SA"/>
        </w:rPr>
        <w:t xml:space="preserve"> Эффективность воспитательно-образовательной работы с</w:t>
      </w:r>
      <w:r w:rsidRPr="0063173B">
        <w:rPr>
          <w:b/>
          <w:bCs/>
          <w:sz w:val="24"/>
          <w:szCs w:val="24"/>
          <w:lang w:eastAsia="ar-SA"/>
        </w:rPr>
        <w:t xml:space="preserve"> </w:t>
      </w:r>
      <w:r w:rsidRPr="0063173B">
        <w:rPr>
          <w:sz w:val="24"/>
          <w:szCs w:val="24"/>
          <w:lang w:eastAsia="ar-SA"/>
        </w:rPr>
        <w:t>детьми 1 младшей группы.</w:t>
      </w:r>
      <w:r w:rsidR="003F31C7" w:rsidRPr="0063173B">
        <w:rPr>
          <w:sz w:val="24"/>
          <w:szCs w:val="24"/>
          <w:lang w:eastAsia="ar-SA"/>
        </w:rPr>
        <w:t xml:space="preserve"> </w:t>
      </w:r>
      <w:r w:rsidRPr="0063173B">
        <w:rPr>
          <w:sz w:val="24"/>
          <w:szCs w:val="24"/>
          <w:lang w:eastAsia="ar-SA"/>
        </w:rPr>
        <w:t>(Белова Н.Я.  Щербакова О.Н.)</w:t>
      </w:r>
    </w:p>
    <w:p w:rsidR="00513D47" w:rsidRPr="0063173B" w:rsidRDefault="00D45FE3" w:rsidP="00BA3830">
      <w:pPr>
        <w:jc w:val="both"/>
        <w:rPr>
          <w:sz w:val="24"/>
          <w:szCs w:val="24"/>
        </w:rPr>
      </w:pPr>
      <w:r w:rsidRPr="0063173B">
        <w:rPr>
          <w:sz w:val="24"/>
          <w:szCs w:val="24"/>
          <w:lang w:eastAsia="ar-SA"/>
        </w:rPr>
        <w:t>5.</w:t>
      </w:r>
      <w:r w:rsidR="004C759E" w:rsidRPr="0063173B">
        <w:rPr>
          <w:sz w:val="24"/>
          <w:szCs w:val="24"/>
        </w:rPr>
        <w:t xml:space="preserve"> </w:t>
      </w:r>
      <w:r w:rsidRPr="0063173B">
        <w:rPr>
          <w:sz w:val="24"/>
          <w:szCs w:val="24"/>
          <w:lang w:eastAsia="ar-SA"/>
        </w:rPr>
        <w:t>Эффективность воспитательно-образовательной работы с</w:t>
      </w:r>
      <w:r w:rsidRPr="0063173B">
        <w:rPr>
          <w:b/>
          <w:bCs/>
          <w:sz w:val="24"/>
          <w:szCs w:val="24"/>
          <w:lang w:eastAsia="ar-SA"/>
        </w:rPr>
        <w:t xml:space="preserve"> </w:t>
      </w:r>
      <w:r w:rsidRPr="0063173B">
        <w:rPr>
          <w:sz w:val="24"/>
          <w:szCs w:val="24"/>
          <w:lang w:eastAsia="ar-SA"/>
        </w:rPr>
        <w:t>детьми подготовительной к школе группы.</w:t>
      </w:r>
    </w:p>
    <w:p w:rsidR="00513D47" w:rsidRPr="0063173B" w:rsidRDefault="00513D47" w:rsidP="00513D47">
      <w:pPr>
        <w:jc w:val="both"/>
        <w:rPr>
          <w:sz w:val="24"/>
          <w:szCs w:val="24"/>
        </w:rPr>
      </w:pPr>
      <w:r w:rsidRPr="0063173B">
        <w:rPr>
          <w:b/>
          <w:i/>
          <w:sz w:val="24"/>
          <w:szCs w:val="24"/>
        </w:rPr>
        <w:t xml:space="preserve">  Предупредительный контроль:</w:t>
      </w:r>
    </w:p>
    <w:p w:rsidR="00513D47" w:rsidRPr="0063173B" w:rsidRDefault="00513D47" w:rsidP="00513D47">
      <w:pPr>
        <w:numPr>
          <w:ilvl w:val="0"/>
          <w:numId w:val="24"/>
        </w:numPr>
        <w:jc w:val="both"/>
        <w:rPr>
          <w:sz w:val="24"/>
          <w:szCs w:val="24"/>
        </w:rPr>
      </w:pPr>
      <w:r w:rsidRPr="0063173B">
        <w:rPr>
          <w:sz w:val="24"/>
          <w:szCs w:val="24"/>
        </w:rPr>
        <w:t xml:space="preserve"> «Соблюдение режима дня во всех возрастных группах».</w:t>
      </w:r>
    </w:p>
    <w:p w:rsidR="00513D47" w:rsidRPr="0063173B" w:rsidRDefault="00513D47" w:rsidP="00513D47">
      <w:pPr>
        <w:numPr>
          <w:ilvl w:val="0"/>
          <w:numId w:val="24"/>
        </w:numPr>
        <w:jc w:val="both"/>
        <w:rPr>
          <w:sz w:val="24"/>
          <w:szCs w:val="24"/>
        </w:rPr>
      </w:pPr>
      <w:r w:rsidRPr="0063173B">
        <w:rPr>
          <w:sz w:val="24"/>
          <w:szCs w:val="24"/>
        </w:rPr>
        <w:t>«Посещаемость детьми МАДОУ».</w:t>
      </w:r>
    </w:p>
    <w:p w:rsidR="00513D47" w:rsidRPr="0063173B" w:rsidRDefault="00513D47" w:rsidP="00513D47">
      <w:pPr>
        <w:numPr>
          <w:ilvl w:val="0"/>
          <w:numId w:val="24"/>
        </w:numPr>
        <w:jc w:val="both"/>
        <w:rPr>
          <w:sz w:val="24"/>
          <w:szCs w:val="24"/>
        </w:rPr>
      </w:pPr>
      <w:r w:rsidRPr="0063173B">
        <w:rPr>
          <w:sz w:val="24"/>
          <w:szCs w:val="24"/>
        </w:rPr>
        <w:t>«Выполнение требований СанПиН».</w:t>
      </w:r>
    </w:p>
    <w:p w:rsidR="00513D47" w:rsidRPr="0063173B" w:rsidRDefault="00513D47" w:rsidP="00513D47">
      <w:pPr>
        <w:numPr>
          <w:ilvl w:val="0"/>
          <w:numId w:val="24"/>
        </w:numPr>
        <w:jc w:val="both"/>
        <w:rPr>
          <w:sz w:val="24"/>
          <w:szCs w:val="24"/>
        </w:rPr>
      </w:pPr>
      <w:r w:rsidRPr="0063173B">
        <w:rPr>
          <w:sz w:val="24"/>
          <w:szCs w:val="24"/>
        </w:rPr>
        <w:t>«Система работы с родителями».</w:t>
      </w:r>
    </w:p>
    <w:p w:rsidR="00513D47" w:rsidRPr="0063173B" w:rsidRDefault="00513D47" w:rsidP="00513D47">
      <w:pPr>
        <w:jc w:val="both"/>
        <w:rPr>
          <w:b/>
          <w:sz w:val="24"/>
          <w:szCs w:val="24"/>
        </w:rPr>
      </w:pPr>
      <w:r w:rsidRPr="0063173B">
        <w:rPr>
          <w:b/>
          <w:sz w:val="24"/>
          <w:szCs w:val="24"/>
        </w:rPr>
        <w:t>Систематический контроль:</w:t>
      </w:r>
    </w:p>
    <w:p w:rsidR="00513D47" w:rsidRPr="0063173B" w:rsidRDefault="00513D47" w:rsidP="00513D47">
      <w:pPr>
        <w:numPr>
          <w:ilvl w:val="0"/>
          <w:numId w:val="25"/>
        </w:numPr>
        <w:jc w:val="both"/>
        <w:rPr>
          <w:sz w:val="24"/>
          <w:szCs w:val="24"/>
        </w:rPr>
      </w:pPr>
      <w:r w:rsidRPr="0063173B">
        <w:rPr>
          <w:sz w:val="24"/>
          <w:szCs w:val="24"/>
        </w:rPr>
        <w:lastRenderedPageBreak/>
        <w:t xml:space="preserve">«Смотры-конкурсы». </w:t>
      </w:r>
    </w:p>
    <w:p w:rsidR="00513D47" w:rsidRPr="0063173B" w:rsidRDefault="00513D47" w:rsidP="00513D47">
      <w:pPr>
        <w:numPr>
          <w:ilvl w:val="0"/>
          <w:numId w:val="25"/>
        </w:numPr>
        <w:jc w:val="both"/>
        <w:rPr>
          <w:sz w:val="24"/>
          <w:szCs w:val="24"/>
        </w:rPr>
      </w:pPr>
      <w:r w:rsidRPr="0063173B">
        <w:rPr>
          <w:sz w:val="24"/>
          <w:szCs w:val="24"/>
        </w:rPr>
        <w:t>«Выполнение правил внутреннего трудового распорядка».</w:t>
      </w:r>
    </w:p>
    <w:p w:rsidR="00513D47" w:rsidRPr="0063173B" w:rsidRDefault="00513D47" w:rsidP="00513D47">
      <w:pPr>
        <w:numPr>
          <w:ilvl w:val="0"/>
          <w:numId w:val="25"/>
        </w:numPr>
        <w:jc w:val="both"/>
        <w:rPr>
          <w:sz w:val="24"/>
          <w:szCs w:val="24"/>
        </w:rPr>
      </w:pPr>
      <w:r w:rsidRPr="0063173B">
        <w:rPr>
          <w:sz w:val="24"/>
          <w:szCs w:val="24"/>
        </w:rPr>
        <w:t>«Расходование средств».</w:t>
      </w:r>
    </w:p>
    <w:p w:rsidR="00513D47" w:rsidRPr="0063173B" w:rsidRDefault="00513D47" w:rsidP="00513D47">
      <w:pPr>
        <w:jc w:val="both"/>
        <w:rPr>
          <w:sz w:val="24"/>
          <w:szCs w:val="24"/>
        </w:rPr>
      </w:pPr>
      <w:r w:rsidRPr="0063173B">
        <w:rPr>
          <w:b/>
          <w:sz w:val="24"/>
          <w:szCs w:val="24"/>
        </w:rPr>
        <w:t xml:space="preserve"> Оперативный контроль:</w:t>
      </w:r>
    </w:p>
    <w:p w:rsidR="007C0E3B" w:rsidRPr="0063173B" w:rsidRDefault="007C0E3B" w:rsidP="007C0E3B">
      <w:pPr>
        <w:spacing w:line="276" w:lineRule="auto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>-Готовность групп и кабинетов к новому учебному году.</w:t>
      </w:r>
    </w:p>
    <w:p w:rsidR="007C0E3B" w:rsidRPr="0063173B" w:rsidRDefault="007C0E3B" w:rsidP="007C0E3B">
      <w:pPr>
        <w:spacing w:line="276" w:lineRule="auto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>-Соблюдение режима дня и организация работы группы с учетом специфики сезона.</w:t>
      </w:r>
    </w:p>
    <w:p w:rsidR="007C0E3B" w:rsidRPr="0063173B" w:rsidRDefault="007C0E3B" w:rsidP="007C0E3B">
      <w:pPr>
        <w:spacing w:line="276" w:lineRule="auto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 xml:space="preserve">-Организация и проведение утренней гимнастики в разных возрастных группах. </w:t>
      </w:r>
    </w:p>
    <w:p w:rsidR="007C0E3B" w:rsidRPr="0063173B" w:rsidRDefault="007C0E3B" w:rsidP="007C0E3B">
      <w:pPr>
        <w:spacing w:line="276" w:lineRule="auto"/>
        <w:rPr>
          <w:sz w:val="24"/>
          <w:szCs w:val="24"/>
          <w:lang w:eastAsia="en-US"/>
        </w:rPr>
      </w:pPr>
      <w:r w:rsidRPr="0063173B">
        <w:rPr>
          <w:sz w:val="24"/>
          <w:szCs w:val="24"/>
          <w:lang w:eastAsia="ar-SA"/>
        </w:rPr>
        <w:t>-Планирование воспитательно-образовательной работы с детьми.</w:t>
      </w:r>
    </w:p>
    <w:p w:rsidR="007C0E3B" w:rsidRPr="0063173B" w:rsidRDefault="007C0E3B" w:rsidP="007C0E3B">
      <w:pPr>
        <w:spacing w:line="276" w:lineRule="auto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>-Подготовка и проведение досугов.</w:t>
      </w:r>
    </w:p>
    <w:p w:rsidR="007C0E3B" w:rsidRPr="0063173B" w:rsidRDefault="007C0E3B" w:rsidP="007C0E3B">
      <w:pPr>
        <w:spacing w:line="276" w:lineRule="auto"/>
        <w:rPr>
          <w:sz w:val="24"/>
          <w:szCs w:val="24"/>
          <w:lang w:eastAsia="en-US"/>
        </w:rPr>
      </w:pPr>
      <w:r w:rsidRPr="0063173B">
        <w:rPr>
          <w:sz w:val="24"/>
          <w:szCs w:val="24"/>
          <w:lang w:eastAsia="ar-SA"/>
        </w:rPr>
        <w:t>-Перспективное планирование работы с родителями</w:t>
      </w:r>
      <w:r w:rsidRPr="0063173B">
        <w:rPr>
          <w:sz w:val="24"/>
          <w:szCs w:val="24"/>
          <w:lang w:eastAsia="en-US"/>
        </w:rPr>
        <w:t xml:space="preserve"> </w:t>
      </w:r>
      <w:r w:rsidRPr="0063173B">
        <w:rPr>
          <w:sz w:val="24"/>
          <w:szCs w:val="24"/>
          <w:lang w:eastAsia="ar-SA"/>
        </w:rPr>
        <w:t>воспитанников.</w:t>
      </w:r>
    </w:p>
    <w:p w:rsidR="007C0E3B" w:rsidRPr="0063173B" w:rsidRDefault="007C0E3B" w:rsidP="007C0E3B">
      <w:pPr>
        <w:jc w:val="both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>-Качество проведения родительских собраний и ведение</w:t>
      </w:r>
      <w:r w:rsidRPr="0063173B">
        <w:rPr>
          <w:sz w:val="24"/>
          <w:szCs w:val="24"/>
          <w:lang w:eastAsia="en-US"/>
        </w:rPr>
        <w:t xml:space="preserve"> </w:t>
      </w:r>
      <w:r w:rsidRPr="0063173B">
        <w:rPr>
          <w:sz w:val="24"/>
          <w:szCs w:val="24"/>
          <w:lang w:eastAsia="ar-SA"/>
        </w:rPr>
        <w:t>протоколов.</w:t>
      </w:r>
    </w:p>
    <w:p w:rsidR="00386AD3" w:rsidRPr="0063173B" w:rsidRDefault="00BD5D0B" w:rsidP="00386AD3">
      <w:pPr>
        <w:spacing w:line="276" w:lineRule="auto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>-</w:t>
      </w:r>
      <w:r w:rsidR="00386AD3" w:rsidRPr="0063173B">
        <w:rPr>
          <w:sz w:val="24"/>
          <w:szCs w:val="24"/>
          <w:lang w:eastAsia="ar-SA"/>
        </w:rPr>
        <w:t>Соблюдение режима дня и организация работы группы с учетом специфики сезона.</w:t>
      </w:r>
    </w:p>
    <w:p w:rsidR="00386AD3" w:rsidRPr="0063173B" w:rsidRDefault="00386AD3" w:rsidP="00386AD3">
      <w:pPr>
        <w:spacing w:line="276" w:lineRule="auto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>-Готовность педагогов к рабочему дню</w:t>
      </w:r>
    </w:p>
    <w:p w:rsidR="00386AD3" w:rsidRPr="0063173B" w:rsidRDefault="00386AD3" w:rsidP="00386AD3">
      <w:pPr>
        <w:spacing w:line="276" w:lineRule="auto"/>
        <w:rPr>
          <w:sz w:val="24"/>
          <w:szCs w:val="24"/>
          <w:lang w:eastAsia="ar-SA"/>
        </w:rPr>
      </w:pPr>
      <w:r w:rsidRPr="0063173B">
        <w:rPr>
          <w:sz w:val="24"/>
          <w:szCs w:val="24"/>
          <w:lang w:eastAsia="ar-SA"/>
        </w:rPr>
        <w:t>-Индивидуальная работа с детьми.</w:t>
      </w:r>
    </w:p>
    <w:p w:rsidR="00386AD3" w:rsidRPr="0063173B" w:rsidRDefault="00386AD3" w:rsidP="00386AD3">
      <w:pPr>
        <w:spacing w:line="276" w:lineRule="auto"/>
        <w:rPr>
          <w:sz w:val="24"/>
          <w:szCs w:val="24"/>
          <w:lang w:eastAsia="en-US"/>
        </w:rPr>
      </w:pPr>
      <w:r w:rsidRPr="0063173B">
        <w:rPr>
          <w:sz w:val="24"/>
          <w:szCs w:val="24"/>
          <w:lang w:eastAsia="ar-SA"/>
        </w:rPr>
        <w:t>-Организация двигательной активности на прогулке.</w:t>
      </w:r>
    </w:p>
    <w:p w:rsidR="00386AD3" w:rsidRPr="0063173B" w:rsidRDefault="00386AD3" w:rsidP="00386AD3">
      <w:pPr>
        <w:spacing w:line="276" w:lineRule="auto"/>
        <w:rPr>
          <w:lang w:eastAsia="en-US"/>
        </w:rPr>
      </w:pPr>
      <w:r w:rsidRPr="0063173B">
        <w:rPr>
          <w:sz w:val="22"/>
          <w:szCs w:val="22"/>
          <w:lang w:eastAsia="ar-SA"/>
        </w:rPr>
        <w:t>-Качество проведения родительских собраний и ведение</w:t>
      </w:r>
      <w:r w:rsidRPr="0063173B">
        <w:rPr>
          <w:lang w:eastAsia="en-US"/>
        </w:rPr>
        <w:t xml:space="preserve"> </w:t>
      </w:r>
      <w:r w:rsidRPr="0063173B">
        <w:rPr>
          <w:sz w:val="22"/>
          <w:szCs w:val="22"/>
          <w:lang w:eastAsia="ar-SA"/>
        </w:rPr>
        <w:t>протоколов.</w:t>
      </w:r>
    </w:p>
    <w:p w:rsidR="00BD5D0B" w:rsidRPr="0063173B" w:rsidRDefault="00386AD3" w:rsidP="00BD5D0B">
      <w:pPr>
        <w:jc w:val="both"/>
        <w:rPr>
          <w:sz w:val="22"/>
          <w:szCs w:val="22"/>
          <w:lang w:eastAsia="ar-SA"/>
        </w:rPr>
      </w:pPr>
      <w:r w:rsidRPr="0063173B">
        <w:rPr>
          <w:sz w:val="22"/>
          <w:szCs w:val="22"/>
          <w:lang w:eastAsia="ar-SA"/>
        </w:rPr>
        <w:t>-Выполнение решений педсовета.</w:t>
      </w:r>
    </w:p>
    <w:p w:rsidR="00BD5D0B" w:rsidRPr="0063173B" w:rsidRDefault="00BD5D0B" w:rsidP="00BD5D0B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Организация конструктивного взаимодействия детей с</w:t>
      </w:r>
      <w:r w:rsidRPr="0063173B">
        <w:rPr>
          <w:lang w:eastAsia="ar-SA"/>
        </w:rPr>
        <w:t xml:space="preserve"> </w:t>
      </w:r>
      <w:r w:rsidRPr="0063173B">
        <w:rPr>
          <w:sz w:val="22"/>
          <w:szCs w:val="22"/>
          <w:lang w:eastAsia="ar-SA"/>
        </w:rPr>
        <w:t>взрослыми и сверстниками.</w:t>
      </w:r>
    </w:p>
    <w:p w:rsidR="00BD5D0B" w:rsidRPr="0063173B" w:rsidRDefault="00BD5D0B" w:rsidP="00BD5D0B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Организация исследования объектов окружающего мира и</w:t>
      </w:r>
      <w:r w:rsidRPr="0063173B">
        <w:rPr>
          <w:lang w:eastAsia="ar-SA"/>
        </w:rPr>
        <w:t xml:space="preserve"> </w:t>
      </w:r>
      <w:r w:rsidRPr="0063173B">
        <w:rPr>
          <w:sz w:val="22"/>
          <w:szCs w:val="22"/>
          <w:lang w:eastAsia="ar-SA"/>
        </w:rPr>
        <w:t>экспериментирования детьми на прогулке</w:t>
      </w:r>
    </w:p>
    <w:p w:rsidR="002B06E9" w:rsidRPr="0063173B" w:rsidRDefault="002B06E9" w:rsidP="002B06E9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-Эффективность использования «игрового времени и</w:t>
      </w:r>
      <w:r w:rsidRPr="0063173B">
        <w:rPr>
          <w:lang w:eastAsia="ar-SA"/>
        </w:rPr>
        <w:t xml:space="preserve"> </w:t>
      </w:r>
      <w:r w:rsidRPr="0063173B">
        <w:rPr>
          <w:sz w:val="22"/>
          <w:szCs w:val="22"/>
          <w:lang w:eastAsia="ar-SA"/>
        </w:rPr>
        <w:t>пространства» в образовательном процессе разных возрастных групп.</w:t>
      </w:r>
    </w:p>
    <w:p w:rsidR="002B06E9" w:rsidRPr="0063173B" w:rsidRDefault="002B06E9" w:rsidP="002B06E9">
      <w:pPr>
        <w:spacing w:line="276" w:lineRule="auto"/>
        <w:rPr>
          <w:szCs w:val="18"/>
          <w:lang w:eastAsia="en-US"/>
        </w:rPr>
      </w:pPr>
      <w:r w:rsidRPr="0063173B">
        <w:rPr>
          <w:sz w:val="22"/>
          <w:szCs w:val="22"/>
          <w:lang w:eastAsia="ar-SA"/>
        </w:rPr>
        <w:t>- Реализация программ дополнительного образования.</w:t>
      </w:r>
    </w:p>
    <w:p w:rsidR="002B06E9" w:rsidRPr="0063173B" w:rsidRDefault="002B06E9" w:rsidP="002B06E9">
      <w:pPr>
        <w:spacing w:line="276" w:lineRule="auto"/>
        <w:rPr>
          <w:sz w:val="22"/>
          <w:szCs w:val="22"/>
          <w:lang w:eastAsia="ar-SA"/>
        </w:rPr>
      </w:pPr>
      <w:r w:rsidRPr="0063173B">
        <w:rPr>
          <w:sz w:val="22"/>
          <w:szCs w:val="22"/>
          <w:lang w:eastAsia="ar-SA"/>
        </w:rPr>
        <w:t>- Проведение оздоровительных мероприятий в режиме дня.</w:t>
      </w:r>
    </w:p>
    <w:p w:rsidR="00495305" w:rsidRPr="0063173B" w:rsidRDefault="00495305" w:rsidP="00495305">
      <w:pPr>
        <w:spacing w:line="276" w:lineRule="auto"/>
        <w:rPr>
          <w:b/>
          <w:lang w:eastAsia="en-US"/>
        </w:rPr>
      </w:pPr>
      <w:r w:rsidRPr="0063173B">
        <w:rPr>
          <w:b/>
          <w:sz w:val="22"/>
          <w:lang w:eastAsia="en-US"/>
        </w:rPr>
        <w:t>Административный контроль:</w:t>
      </w:r>
    </w:p>
    <w:p w:rsidR="00495305" w:rsidRPr="0063173B" w:rsidRDefault="00495305" w:rsidP="00495305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Выполнение режима дня и санэпидрежима.</w:t>
      </w:r>
    </w:p>
    <w:p w:rsidR="00495305" w:rsidRPr="0063173B" w:rsidRDefault="00495305" w:rsidP="00495305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Выполнение инструкций по охране жизни и здоровья</w:t>
      </w:r>
      <w:r w:rsidRPr="0063173B">
        <w:rPr>
          <w:lang w:eastAsia="ar-SA"/>
        </w:rPr>
        <w:t xml:space="preserve"> </w:t>
      </w:r>
      <w:r w:rsidRPr="0063173B">
        <w:rPr>
          <w:sz w:val="22"/>
          <w:szCs w:val="22"/>
          <w:lang w:eastAsia="ar-SA"/>
        </w:rPr>
        <w:t>воспитанников.</w:t>
      </w:r>
    </w:p>
    <w:p w:rsidR="00495305" w:rsidRPr="0063173B" w:rsidRDefault="00495305" w:rsidP="00495305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Организация питания.</w:t>
      </w:r>
    </w:p>
    <w:p w:rsidR="00495305" w:rsidRPr="0063173B" w:rsidRDefault="00495305" w:rsidP="00495305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Анализ заболеваемости детей.</w:t>
      </w:r>
    </w:p>
    <w:p w:rsidR="00495305" w:rsidRPr="0063173B" w:rsidRDefault="00495305" w:rsidP="00495305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Посещаемость детьми МАДОУ.</w:t>
      </w:r>
    </w:p>
    <w:p w:rsidR="00495305" w:rsidRPr="0063173B" w:rsidRDefault="00495305" w:rsidP="00495305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Соблюдение правил внутреннего трудового распорядка.</w:t>
      </w:r>
    </w:p>
    <w:p w:rsidR="00495305" w:rsidRPr="0063173B" w:rsidRDefault="00495305" w:rsidP="00495305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Выполнение инструкций по ОТ и ТБ.</w:t>
      </w:r>
    </w:p>
    <w:p w:rsidR="00495305" w:rsidRPr="0063173B" w:rsidRDefault="00495305" w:rsidP="00495305">
      <w:pPr>
        <w:spacing w:line="276" w:lineRule="auto"/>
        <w:rPr>
          <w:lang w:eastAsia="ar-SA"/>
        </w:rPr>
      </w:pPr>
      <w:r w:rsidRPr="0063173B">
        <w:rPr>
          <w:sz w:val="22"/>
          <w:szCs w:val="22"/>
          <w:lang w:eastAsia="ar-SA"/>
        </w:rPr>
        <w:t>- Сохранность имущества.</w:t>
      </w:r>
    </w:p>
    <w:p w:rsidR="00495305" w:rsidRPr="0063173B" w:rsidRDefault="00495305" w:rsidP="00495305">
      <w:pPr>
        <w:spacing w:line="276" w:lineRule="auto"/>
        <w:rPr>
          <w:lang w:eastAsia="en-US"/>
        </w:rPr>
      </w:pPr>
      <w:r w:rsidRPr="0063173B">
        <w:rPr>
          <w:sz w:val="22"/>
          <w:szCs w:val="22"/>
          <w:lang w:eastAsia="ar-SA"/>
        </w:rPr>
        <w:t xml:space="preserve">- Контроль за энергоснабжением и использованием </w:t>
      </w:r>
      <w:r w:rsidR="00886A86" w:rsidRPr="0063173B">
        <w:rPr>
          <w:sz w:val="22"/>
          <w:szCs w:val="22"/>
          <w:lang w:eastAsia="ar-SA"/>
        </w:rPr>
        <w:t>воды.</w:t>
      </w:r>
    </w:p>
    <w:p w:rsidR="00495305" w:rsidRPr="0063173B" w:rsidRDefault="00495305" w:rsidP="002B06E9">
      <w:pPr>
        <w:spacing w:line="276" w:lineRule="auto"/>
        <w:rPr>
          <w:lang w:eastAsia="ar-SA"/>
        </w:rPr>
      </w:pPr>
    </w:p>
    <w:p w:rsidR="00513D47" w:rsidRPr="0063173B" w:rsidRDefault="00513D47" w:rsidP="00BD5D0B">
      <w:pPr>
        <w:jc w:val="both"/>
        <w:rPr>
          <w:sz w:val="24"/>
          <w:szCs w:val="24"/>
        </w:rPr>
      </w:pPr>
      <w:r w:rsidRPr="0063173B">
        <w:rPr>
          <w:sz w:val="24"/>
          <w:szCs w:val="24"/>
        </w:rPr>
        <w:t>Для каждого вида контроля заместителем заведующего по ВМР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513D47" w:rsidRPr="0063173B" w:rsidRDefault="00513D47" w:rsidP="00513D47">
      <w:pPr>
        <w:ind w:firstLine="284"/>
        <w:jc w:val="both"/>
      </w:pPr>
      <w:r w:rsidRPr="0063173B">
        <w:rPr>
          <w:sz w:val="24"/>
          <w:szCs w:val="24"/>
        </w:rPr>
        <w:t xml:space="preserve">Укрепление </w:t>
      </w:r>
      <w:r w:rsidRPr="0063173B">
        <w:rPr>
          <w:b/>
          <w:i/>
          <w:sz w:val="24"/>
          <w:szCs w:val="24"/>
        </w:rPr>
        <w:t>сотрудничества детского сада и школы</w:t>
      </w:r>
      <w:r w:rsidRPr="0063173B">
        <w:rPr>
          <w:sz w:val="24"/>
          <w:szCs w:val="24"/>
        </w:rPr>
        <w:t>, как одного из условий обеспечения преемственности дошкольного и начального обучения. Для реализации этой задачи, согласно составленному плану, была проведена следующая работа:</w:t>
      </w:r>
    </w:p>
    <w:p w:rsidR="00513D47" w:rsidRPr="0063173B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63173B">
        <w:rPr>
          <w:sz w:val="24"/>
          <w:szCs w:val="24"/>
        </w:rPr>
        <w:t>Посещение воспитателями подготовительных к школе групп открытых уроков;</w:t>
      </w:r>
    </w:p>
    <w:p w:rsidR="00513D47" w:rsidRPr="0063173B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63173B">
        <w:rPr>
          <w:sz w:val="24"/>
          <w:szCs w:val="24"/>
        </w:rPr>
        <w:t>Консультации педагога-психолога родителей будущих первоклассников;</w:t>
      </w:r>
    </w:p>
    <w:p w:rsidR="00513D47" w:rsidRPr="0063173B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63173B">
        <w:rPr>
          <w:sz w:val="24"/>
          <w:szCs w:val="24"/>
        </w:rPr>
        <w:t>Участие в родительских собраниях;</w:t>
      </w:r>
    </w:p>
    <w:p w:rsidR="00513D47" w:rsidRPr="0063173B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63173B">
        <w:rPr>
          <w:sz w:val="24"/>
          <w:szCs w:val="24"/>
        </w:rPr>
        <w:t>Проведение совместного Дня здоровья;</w:t>
      </w:r>
    </w:p>
    <w:p w:rsidR="00513D47" w:rsidRPr="0063173B" w:rsidRDefault="00513D47" w:rsidP="00513D47">
      <w:pPr>
        <w:numPr>
          <w:ilvl w:val="0"/>
          <w:numId w:val="27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63173B">
        <w:rPr>
          <w:sz w:val="24"/>
          <w:szCs w:val="24"/>
        </w:rPr>
        <w:t>Экскурсии по школе.</w:t>
      </w:r>
    </w:p>
    <w:p w:rsidR="00513D47" w:rsidRPr="0063173B" w:rsidRDefault="00513D47" w:rsidP="00513D47">
      <w:pPr>
        <w:jc w:val="both"/>
        <w:rPr>
          <w:sz w:val="24"/>
          <w:szCs w:val="24"/>
        </w:rPr>
      </w:pPr>
    </w:p>
    <w:p w:rsidR="00513D47" w:rsidRPr="0063173B" w:rsidRDefault="00513D47" w:rsidP="00513D47">
      <w:pPr>
        <w:ind w:firstLine="284"/>
        <w:jc w:val="both"/>
        <w:rPr>
          <w:sz w:val="24"/>
          <w:szCs w:val="24"/>
        </w:rPr>
      </w:pPr>
      <w:r w:rsidRPr="0063173B">
        <w:rPr>
          <w:sz w:val="24"/>
          <w:szCs w:val="24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513D47" w:rsidRPr="0063173B" w:rsidRDefault="00513D47" w:rsidP="00513D47">
      <w:pPr>
        <w:ind w:firstLine="284"/>
        <w:jc w:val="both"/>
      </w:pPr>
      <w:r w:rsidRPr="0063173B">
        <w:rPr>
          <w:sz w:val="24"/>
          <w:szCs w:val="24"/>
        </w:rPr>
        <w:t xml:space="preserve">Итогом работы всего педагогического коллектива можно считать </w:t>
      </w:r>
      <w:r w:rsidRPr="0063173B">
        <w:rPr>
          <w:b/>
          <w:i/>
          <w:sz w:val="24"/>
          <w:szCs w:val="24"/>
        </w:rPr>
        <w:t xml:space="preserve">качественный анализ </w:t>
      </w:r>
      <w:r w:rsidRPr="0063173B">
        <w:rPr>
          <w:b/>
          <w:i/>
          <w:sz w:val="24"/>
          <w:szCs w:val="24"/>
        </w:rPr>
        <w:lastRenderedPageBreak/>
        <w:t>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513D47" w:rsidRDefault="00513D47" w:rsidP="00513D47">
      <w:pPr>
        <w:jc w:val="both"/>
        <w:rPr>
          <w:sz w:val="24"/>
          <w:szCs w:val="24"/>
        </w:rPr>
      </w:pPr>
    </w:p>
    <w:p w:rsidR="00513D47" w:rsidRPr="00D00079" w:rsidRDefault="00513D47" w:rsidP="00513D47">
      <w:pPr>
        <w:widowControl/>
        <w:autoSpaceDE/>
        <w:spacing w:after="60"/>
        <w:jc w:val="center"/>
        <w:rPr>
          <w:b/>
          <w:sz w:val="28"/>
          <w:szCs w:val="28"/>
          <w:u w:val="single"/>
        </w:rPr>
      </w:pPr>
      <w:r w:rsidRPr="00D00079">
        <w:rPr>
          <w:b/>
          <w:sz w:val="28"/>
          <w:szCs w:val="28"/>
          <w:u w:val="single"/>
        </w:rPr>
        <w:t>4.3. Результаты оздоровительной работы</w:t>
      </w:r>
    </w:p>
    <w:p w:rsidR="00513D47" w:rsidRPr="00D00079" w:rsidRDefault="00513D47" w:rsidP="00513D47">
      <w:pPr>
        <w:widowControl/>
        <w:autoSpaceDE/>
        <w:spacing w:after="60"/>
        <w:jc w:val="center"/>
        <w:rPr>
          <w:b/>
          <w:i/>
          <w:sz w:val="24"/>
          <w:szCs w:val="24"/>
        </w:rPr>
      </w:pPr>
    </w:p>
    <w:p w:rsidR="00513D47" w:rsidRPr="00D00079" w:rsidRDefault="00513D47" w:rsidP="00513D47">
      <w:pPr>
        <w:widowControl/>
        <w:autoSpaceDE/>
        <w:spacing w:after="60"/>
        <w:jc w:val="center"/>
        <w:rPr>
          <w:b/>
          <w:i/>
          <w:sz w:val="24"/>
          <w:szCs w:val="24"/>
        </w:rPr>
      </w:pPr>
      <w:r w:rsidRPr="00D00079">
        <w:rPr>
          <w:b/>
          <w:i/>
          <w:sz w:val="24"/>
          <w:szCs w:val="24"/>
        </w:rPr>
        <w:t>Посещаемость, заболеваемость</w:t>
      </w:r>
    </w:p>
    <w:p w:rsidR="00513D47" w:rsidRPr="00D00079" w:rsidRDefault="00513D47" w:rsidP="00513D47">
      <w:pPr>
        <w:widowControl/>
        <w:autoSpaceDE/>
        <w:spacing w:after="60"/>
        <w:jc w:val="center"/>
        <w:rPr>
          <w:b/>
          <w:i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2340"/>
        <w:gridCol w:w="2263"/>
      </w:tblGrid>
      <w:tr w:rsidR="00513D47" w:rsidRPr="00D00079" w:rsidTr="00513D4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513D47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D00079">
              <w:rPr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7A4A66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D00079">
              <w:rPr>
                <w:b/>
                <w:sz w:val="24"/>
                <w:szCs w:val="24"/>
              </w:rPr>
              <w:t>2013-2014</w:t>
            </w:r>
            <w:r w:rsidR="00513D47" w:rsidRPr="00D0007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7A4A66" w:rsidP="00513D47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 w:rsidRPr="00D00079">
              <w:rPr>
                <w:b/>
                <w:sz w:val="24"/>
                <w:szCs w:val="24"/>
              </w:rPr>
              <w:t>2014-2015</w:t>
            </w:r>
            <w:r w:rsidR="00513D47" w:rsidRPr="00D0007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13D47" w:rsidRPr="00D00079" w:rsidTr="00513D4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513D47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Общая заболеваемость на 1 ребенка.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7A4A66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3,</w:t>
            </w:r>
            <w:r w:rsidR="005E234C" w:rsidRPr="00D00079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3,</w:t>
            </w:r>
            <w:r w:rsidR="00305ED2" w:rsidRPr="00D00079">
              <w:rPr>
                <w:sz w:val="24"/>
                <w:szCs w:val="24"/>
              </w:rPr>
              <w:t>3</w:t>
            </w:r>
          </w:p>
        </w:tc>
      </w:tr>
      <w:tr w:rsidR="00513D47" w:rsidRPr="00D00079" w:rsidTr="00513D4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513D47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Заболеваемость по простудным на 1 ребенка.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7A4A66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</w:t>
            </w:r>
            <w:r w:rsidR="00D00079" w:rsidRPr="00D00079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</w:t>
            </w:r>
            <w:r w:rsidR="00305ED2" w:rsidRPr="00D00079">
              <w:rPr>
                <w:sz w:val="24"/>
                <w:szCs w:val="24"/>
              </w:rPr>
              <w:t>3.3</w:t>
            </w:r>
          </w:p>
        </w:tc>
      </w:tr>
      <w:tr w:rsidR="00513D47" w:rsidRPr="00D00079" w:rsidTr="00513D4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513D47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Посещаемость на 1 ребенка за месяц.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7A4A66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</w:t>
            </w:r>
            <w:r w:rsidR="00305ED2" w:rsidRPr="00D00079">
              <w:rPr>
                <w:sz w:val="24"/>
                <w:szCs w:val="24"/>
              </w:rPr>
              <w:t>5</w:t>
            </w:r>
          </w:p>
        </w:tc>
      </w:tr>
    </w:tbl>
    <w:p w:rsidR="00513D47" w:rsidRPr="00D00079" w:rsidRDefault="00513D47" w:rsidP="00513D47">
      <w:pPr>
        <w:widowControl/>
        <w:autoSpaceDE/>
        <w:jc w:val="both"/>
        <w:rPr>
          <w:sz w:val="24"/>
          <w:szCs w:val="24"/>
        </w:rPr>
      </w:pPr>
    </w:p>
    <w:p w:rsidR="00513D47" w:rsidRPr="00D00079" w:rsidRDefault="00513D47" w:rsidP="00513D47">
      <w:pPr>
        <w:widowControl/>
        <w:autoSpaceDE/>
        <w:jc w:val="center"/>
        <w:rPr>
          <w:b/>
          <w:i/>
          <w:sz w:val="24"/>
          <w:szCs w:val="24"/>
        </w:rPr>
      </w:pPr>
      <w:r w:rsidRPr="00D00079">
        <w:rPr>
          <w:b/>
          <w:i/>
          <w:sz w:val="24"/>
          <w:szCs w:val="24"/>
        </w:rPr>
        <w:t>Анализ групп здоровья детей</w:t>
      </w:r>
    </w:p>
    <w:p w:rsidR="00513D47" w:rsidRPr="00D00079" w:rsidRDefault="00513D47" w:rsidP="00513D47">
      <w:pPr>
        <w:widowControl/>
        <w:autoSpaceDE/>
        <w:jc w:val="both"/>
        <w:rPr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513D47" w:rsidRPr="00D00079" w:rsidTr="00513D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Группы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2013-2014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2014-2015</w:t>
            </w:r>
          </w:p>
        </w:tc>
      </w:tr>
      <w:tr w:rsidR="00513D47" w:rsidRPr="00D00079" w:rsidTr="00513D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513D47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 xml:space="preserve">79+17 </w:t>
            </w:r>
            <w:r w:rsidRPr="00D00079">
              <w:rPr>
                <w:sz w:val="22"/>
                <w:szCs w:val="22"/>
              </w:rPr>
              <w:t>(Полушкино)</w:t>
            </w:r>
          </w:p>
        </w:tc>
      </w:tr>
      <w:tr w:rsidR="00513D47" w:rsidRPr="00D00079" w:rsidTr="00513D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513D47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35+6 (Полушкино)</w:t>
            </w:r>
          </w:p>
        </w:tc>
      </w:tr>
      <w:tr w:rsidR="00513D47" w:rsidRPr="00D00079" w:rsidTr="00513D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513D47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</w:t>
            </w:r>
            <w:r w:rsidR="00842D6A" w:rsidRPr="00D00079">
              <w:rPr>
                <w:sz w:val="24"/>
                <w:szCs w:val="24"/>
              </w:rPr>
              <w:t>+1 (Полушкино)</w:t>
            </w:r>
          </w:p>
        </w:tc>
      </w:tr>
      <w:tr w:rsidR="00513D47" w:rsidRPr="00D00079" w:rsidTr="00513D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D00079" w:rsidRDefault="00513D47" w:rsidP="00513D47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842D6A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D00079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</w:t>
            </w:r>
          </w:p>
        </w:tc>
      </w:tr>
    </w:tbl>
    <w:p w:rsidR="00673A6E" w:rsidRPr="00D00079" w:rsidRDefault="00673A6E" w:rsidP="003F31C7">
      <w:pPr>
        <w:rPr>
          <w:sz w:val="24"/>
          <w:szCs w:val="24"/>
        </w:rPr>
      </w:pPr>
    </w:p>
    <w:p w:rsidR="00673A6E" w:rsidRPr="00D00079" w:rsidRDefault="00673A6E" w:rsidP="00673A6E">
      <w:pPr>
        <w:rPr>
          <w:sz w:val="28"/>
          <w:szCs w:val="28"/>
        </w:rPr>
      </w:pPr>
      <w:r w:rsidRPr="00D00079">
        <w:rPr>
          <w:sz w:val="28"/>
          <w:szCs w:val="28"/>
        </w:rPr>
        <w:t>Отчёт по заболеваемости в МАДО</w:t>
      </w:r>
      <w:r w:rsidR="00305ED2" w:rsidRPr="00D00079">
        <w:rPr>
          <w:sz w:val="28"/>
          <w:szCs w:val="28"/>
        </w:rPr>
        <w:t>У д/с №41 ЦРР за 2014-2015 уч.г</w:t>
      </w:r>
      <w:r w:rsidRPr="00D00079">
        <w:rPr>
          <w:sz w:val="28"/>
          <w:szCs w:val="28"/>
        </w:rPr>
        <w:t>од</w:t>
      </w:r>
    </w:p>
    <w:p w:rsidR="00673A6E" w:rsidRPr="00D00079" w:rsidRDefault="00673A6E" w:rsidP="00673A6E">
      <w:pPr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673A6E" w:rsidRPr="00D00079" w:rsidTr="002B5040">
        <w:tc>
          <w:tcPr>
            <w:tcW w:w="675" w:type="dxa"/>
            <w:vMerge w:val="restart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№</w:t>
            </w:r>
          </w:p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п/п</w:t>
            </w:r>
          </w:p>
        </w:tc>
        <w:tc>
          <w:tcPr>
            <w:tcW w:w="2515" w:type="dxa"/>
            <w:vMerge w:val="restart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3190" w:type="dxa"/>
            <w:gridSpan w:val="2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 xml:space="preserve">                   С 2-3 лет</w:t>
            </w:r>
          </w:p>
        </w:tc>
        <w:tc>
          <w:tcPr>
            <w:tcW w:w="3191" w:type="dxa"/>
            <w:gridSpan w:val="2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 xml:space="preserve">                С 3-7 лет</w:t>
            </w:r>
          </w:p>
        </w:tc>
      </w:tr>
      <w:tr w:rsidR="00673A6E" w:rsidRPr="00D00079" w:rsidTr="002B5040">
        <w:tc>
          <w:tcPr>
            <w:tcW w:w="675" w:type="dxa"/>
            <w:vMerge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Количество случаев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Дней заболевания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Количество случаев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Дней заболевания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Пневмония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Ангина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ОРВИ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564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208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</w:t>
            </w:r>
            <w:r w:rsidR="00305ED2" w:rsidRPr="00D00079">
              <w:rPr>
                <w:sz w:val="24"/>
                <w:szCs w:val="24"/>
              </w:rPr>
              <w:t>469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Грипп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Скарлатина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6.</w:t>
            </w: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Дизентерия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7.</w:t>
            </w: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КИНЭ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-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8.</w:t>
            </w: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Др. заболевания</w:t>
            </w:r>
          </w:p>
        </w:tc>
        <w:tc>
          <w:tcPr>
            <w:tcW w:w="1595" w:type="dxa"/>
          </w:tcPr>
          <w:p w:rsidR="00673A6E" w:rsidRPr="00D00079" w:rsidRDefault="00305ED2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</w:t>
            </w:r>
            <w:r w:rsidR="00673A6E" w:rsidRPr="00D00079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38</w:t>
            </w:r>
            <w:r w:rsidR="00305ED2" w:rsidRPr="00D00079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72</w:t>
            </w:r>
          </w:p>
        </w:tc>
        <w:tc>
          <w:tcPr>
            <w:tcW w:w="1596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701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Всего:</w:t>
            </w:r>
          </w:p>
        </w:tc>
        <w:tc>
          <w:tcPr>
            <w:tcW w:w="1595" w:type="dxa"/>
          </w:tcPr>
          <w:p w:rsidR="00673A6E" w:rsidRPr="00D00079" w:rsidRDefault="00305ED2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10</w:t>
            </w:r>
            <w:r w:rsidR="00673A6E" w:rsidRPr="00D00079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673A6E" w:rsidRPr="00D00079" w:rsidRDefault="00305ED2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999</w:t>
            </w:r>
          </w:p>
        </w:tc>
        <w:tc>
          <w:tcPr>
            <w:tcW w:w="159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280</w:t>
            </w:r>
          </w:p>
        </w:tc>
        <w:tc>
          <w:tcPr>
            <w:tcW w:w="1596" w:type="dxa"/>
          </w:tcPr>
          <w:p w:rsidR="00673A6E" w:rsidRPr="00D00079" w:rsidRDefault="00305ED2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21</w:t>
            </w:r>
            <w:r w:rsidR="00673A6E" w:rsidRPr="00D00079">
              <w:rPr>
                <w:sz w:val="24"/>
                <w:szCs w:val="24"/>
              </w:rPr>
              <w:t>70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Пропущено по болезни:</w:t>
            </w:r>
          </w:p>
        </w:tc>
        <w:tc>
          <w:tcPr>
            <w:tcW w:w="6381" w:type="dxa"/>
            <w:gridSpan w:val="4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Всего- 3</w:t>
            </w:r>
            <w:r w:rsidR="00305ED2" w:rsidRPr="00D00079">
              <w:rPr>
                <w:sz w:val="24"/>
                <w:szCs w:val="24"/>
              </w:rPr>
              <w:t>558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Средняя посещаемость:</w:t>
            </w:r>
          </w:p>
        </w:tc>
        <w:tc>
          <w:tcPr>
            <w:tcW w:w="6381" w:type="dxa"/>
            <w:gridSpan w:val="4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Всего -</w:t>
            </w:r>
            <w:r w:rsidR="002B5040" w:rsidRPr="00D00079">
              <w:rPr>
                <w:sz w:val="24"/>
                <w:szCs w:val="24"/>
              </w:rPr>
              <w:t xml:space="preserve"> </w:t>
            </w:r>
            <w:r w:rsidR="00305ED2" w:rsidRPr="00D00079">
              <w:rPr>
                <w:sz w:val="24"/>
                <w:szCs w:val="24"/>
              </w:rPr>
              <w:t>76  к</w:t>
            </w:r>
            <w:r w:rsidRPr="00D00079">
              <w:rPr>
                <w:sz w:val="24"/>
                <w:szCs w:val="24"/>
              </w:rPr>
              <w:t>/дн</w:t>
            </w:r>
          </w:p>
        </w:tc>
      </w:tr>
      <w:tr w:rsidR="00673A6E" w:rsidRPr="00D00079" w:rsidTr="002B5040">
        <w:tc>
          <w:tcPr>
            <w:tcW w:w="67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Средне -</w:t>
            </w:r>
            <w:r w:rsidR="00BF1638" w:rsidRPr="00D00079">
              <w:rPr>
                <w:sz w:val="24"/>
                <w:szCs w:val="24"/>
              </w:rPr>
              <w:t xml:space="preserve"> </w:t>
            </w:r>
            <w:r w:rsidRPr="00D00079">
              <w:rPr>
                <w:sz w:val="24"/>
                <w:szCs w:val="24"/>
              </w:rPr>
              <w:t>списочный состав:</w:t>
            </w:r>
          </w:p>
        </w:tc>
        <w:tc>
          <w:tcPr>
            <w:tcW w:w="6381" w:type="dxa"/>
            <w:gridSpan w:val="4"/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>Всего -</w:t>
            </w:r>
            <w:r w:rsidR="00305ED2" w:rsidRPr="00D00079">
              <w:rPr>
                <w:sz w:val="24"/>
                <w:szCs w:val="24"/>
              </w:rPr>
              <w:t xml:space="preserve"> </w:t>
            </w:r>
            <w:r w:rsidRPr="00D00079">
              <w:rPr>
                <w:sz w:val="24"/>
                <w:szCs w:val="24"/>
              </w:rPr>
              <w:t>11</w:t>
            </w:r>
            <w:r w:rsidR="00305ED2" w:rsidRPr="00D00079">
              <w:rPr>
                <w:sz w:val="24"/>
                <w:szCs w:val="24"/>
              </w:rPr>
              <w:t>4</w:t>
            </w:r>
          </w:p>
        </w:tc>
      </w:tr>
      <w:tr w:rsidR="00673A6E" w:rsidRPr="00D00079" w:rsidTr="002B5040">
        <w:tc>
          <w:tcPr>
            <w:tcW w:w="675" w:type="dxa"/>
            <w:tcBorders>
              <w:bottom w:val="nil"/>
            </w:tcBorders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nil"/>
              <w:right w:val="nil"/>
            </w:tcBorders>
          </w:tcPr>
          <w:p w:rsidR="00673A6E" w:rsidRPr="00D00079" w:rsidRDefault="00305ED2" w:rsidP="002B5040">
            <w:pPr>
              <w:rPr>
                <w:sz w:val="24"/>
                <w:szCs w:val="24"/>
              </w:rPr>
            </w:pPr>
            <w:r w:rsidRPr="00D00079">
              <w:rPr>
                <w:sz w:val="24"/>
                <w:szCs w:val="24"/>
              </w:rPr>
              <w:t xml:space="preserve">На одного ребёнка – 3.3 </w:t>
            </w:r>
            <w:r w:rsidR="00673A6E" w:rsidRPr="00D00079">
              <w:rPr>
                <w:sz w:val="24"/>
                <w:szCs w:val="24"/>
              </w:rPr>
              <w:t>дней заболевания</w:t>
            </w:r>
          </w:p>
        </w:tc>
        <w:tc>
          <w:tcPr>
            <w:tcW w:w="3190" w:type="dxa"/>
            <w:gridSpan w:val="2"/>
            <w:vMerge w:val="restart"/>
            <w:tcBorders>
              <w:left w:val="nil"/>
              <w:right w:val="nil"/>
            </w:tcBorders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left w:val="nil"/>
            </w:tcBorders>
          </w:tcPr>
          <w:p w:rsidR="00673A6E" w:rsidRPr="00D00079" w:rsidRDefault="00673A6E" w:rsidP="002B5040">
            <w:pPr>
              <w:rPr>
                <w:sz w:val="24"/>
                <w:szCs w:val="24"/>
              </w:rPr>
            </w:pPr>
          </w:p>
        </w:tc>
      </w:tr>
      <w:tr w:rsidR="00673A6E" w:rsidRPr="00D06574" w:rsidTr="00305ED2">
        <w:trPr>
          <w:trHeight w:val="84"/>
        </w:trPr>
        <w:tc>
          <w:tcPr>
            <w:tcW w:w="675" w:type="dxa"/>
            <w:tcBorders>
              <w:top w:val="nil"/>
            </w:tcBorders>
          </w:tcPr>
          <w:p w:rsidR="00673A6E" w:rsidRPr="00D06574" w:rsidRDefault="00673A6E" w:rsidP="002B50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right w:val="nil"/>
            </w:tcBorders>
          </w:tcPr>
          <w:p w:rsidR="00673A6E" w:rsidRPr="00D06574" w:rsidRDefault="00673A6E" w:rsidP="002B50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nil"/>
              <w:right w:val="nil"/>
            </w:tcBorders>
          </w:tcPr>
          <w:p w:rsidR="00673A6E" w:rsidRPr="00D06574" w:rsidRDefault="00673A6E" w:rsidP="002B50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nil"/>
            </w:tcBorders>
          </w:tcPr>
          <w:p w:rsidR="00673A6E" w:rsidRPr="00D06574" w:rsidRDefault="00673A6E" w:rsidP="002B504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73A6E" w:rsidRDefault="00673A6E" w:rsidP="00513D47">
      <w:pPr>
        <w:widowControl/>
        <w:autoSpaceDE/>
        <w:spacing w:after="60"/>
        <w:jc w:val="both"/>
        <w:rPr>
          <w:b/>
          <w:color w:val="0000FF"/>
          <w:sz w:val="28"/>
          <w:szCs w:val="24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4"/>
          <w:u w:val="single"/>
        </w:rPr>
      </w:pPr>
      <w:r>
        <w:rPr>
          <w:b/>
          <w:color w:val="7030A0"/>
          <w:sz w:val="28"/>
          <w:szCs w:val="24"/>
          <w:u w:val="single"/>
        </w:rPr>
        <w:t xml:space="preserve">4.4. </w:t>
      </w:r>
      <w:r w:rsidR="00D06574">
        <w:rPr>
          <w:b/>
          <w:color w:val="7030A0"/>
          <w:sz w:val="28"/>
          <w:szCs w:val="24"/>
          <w:u w:val="single"/>
        </w:rPr>
        <w:t>Мониторинг образовательных результатов</w:t>
      </w:r>
      <w:r>
        <w:rPr>
          <w:b/>
          <w:color w:val="7030A0"/>
          <w:sz w:val="28"/>
          <w:szCs w:val="24"/>
          <w:u w:val="single"/>
        </w:rPr>
        <w:t xml:space="preserve"> воспитанников</w:t>
      </w:r>
    </w:p>
    <w:p w:rsidR="00513D47" w:rsidRPr="00E16E6F" w:rsidRDefault="00D06574" w:rsidP="00513D47">
      <w:pPr>
        <w:widowControl/>
        <w:autoSpaceDE/>
        <w:jc w:val="center"/>
        <w:rPr>
          <w:b/>
          <w:i/>
          <w:sz w:val="24"/>
          <w:szCs w:val="24"/>
        </w:rPr>
      </w:pPr>
      <w:r w:rsidRPr="00E16E6F">
        <w:rPr>
          <w:b/>
          <w:i/>
          <w:sz w:val="24"/>
          <w:szCs w:val="24"/>
        </w:rPr>
        <w:t>Уровень усвоения</w:t>
      </w:r>
      <w:r w:rsidR="00513D47" w:rsidRPr="00E16E6F">
        <w:rPr>
          <w:b/>
          <w:i/>
          <w:sz w:val="24"/>
          <w:szCs w:val="24"/>
        </w:rPr>
        <w:t xml:space="preserve"> образовательных </w:t>
      </w:r>
      <w:r w:rsidRPr="00E16E6F">
        <w:rPr>
          <w:b/>
          <w:i/>
          <w:sz w:val="24"/>
          <w:szCs w:val="24"/>
        </w:rPr>
        <w:t xml:space="preserve">областей </w:t>
      </w:r>
      <w:r w:rsidR="00513D47" w:rsidRPr="00E16E6F">
        <w:rPr>
          <w:b/>
          <w:i/>
          <w:sz w:val="24"/>
          <w:szCs w:val="24"/>
        </w:rPr>
        <w:t>(в целом по МАДОУ)</w:t>
      </w:r>
    </w:p>
    <w:p w:rsidR="00513D47" w:rsidRPr="00E16E6F" w:rsidRDefault="00513D47" w:rsidP="00513D47">
      <w:pPr>
        <w:widowControl/>
        <w:autoSpaceDE/>
        <w:jc w:val="both"/>
        <w:rPr>
          <w:sz w:val="24"/>
          <w:szCs w:val="24"/>
        </w:rPr>
      </w:pPr>
    </w:p>
    <w:tbl>
      <w:tblPr>
        <w:tblW w:w="95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1917"/>
        <w:gridCol w:w="2891"/>
        <w:gridCol w:w="2450"/>
      </w:tblGrid>
      <w:tr w:rsidR="00513D47" w:rsidRPr="00E16E6F" w:rsidTr="00513D4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Учебные годы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E16E6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Всего детей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Усвоили образовательную программу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Не усвоили образовательную программу</w:t>
            </w:r>
          </w:p>
        </w:tc>
      </w:tr>
      <w:tr w:rsidR="00513D47" w:rsidRPr="00E16E6F" w:rsidTr="00513D4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630878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2013-2014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E16E6F" w:rsidRDefault="00630878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116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630878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79</w:t>
            </w:r>
            <w:r w:rsidR="00513D47" w:rsidRPr="00E16E6F">
              <w:rPr>
                <w:sz w:val="24"/>
                <w:szCs w:val="24"/>
              </w:rPr>
              <w:t xml:space="preserve"> - 90%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EA2994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21</w:t>
            </w:r>
            <w:r w:rsidR="00513D47" w:rsidRPr="00E16E6F">
              <w:rPr>
                <w:sz w:val="24"/>
                <w:szCs w:val="24"/>
              </w:rPr>
              <w:t xml:space="preserve"> – 10%</w:t>
            </w:r>
          </w:p>
        </w:tc>
      </w:tr>
      <w:tr w:rsidR="00513D47" w:rsidRPr="00E16E6F" w:rsidTr="00513D4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630878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2014-2015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Pr="00E16E6F" w:rsidRDefault="00513D4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116</w:t>
            </w:r>
            <w:r w:rsidR="00495305" w:rsidRPr="00E16E6F">
              <w:rPr>
                <w:sz w:val="24"/>
                <w:szCs w:val="24"/>
              </w:rPr>
              <w:t>+24</w:t>
            </w:r>
            <w:r w:rsidR="00D06574" w:rsidRPr="00E16E6F">
              <w:rPr>
                <w:sz w:val="24"/>
                <w:szCs w:val="24"/>
              </w:rPr>
              <w:t xml:space="preserve"> </w:t>
            </w:r>
            <w:r w:rsidR="00495305" w:rsidRPr="00E16E6F">
              <w:rPr>
                <w:sz w:val="24"/>
                <w:szCs w:val="24"/>
              </w:rPr>
              <w:lastRenderedPageBreak/>
              <w:t>(Полушкино)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5B346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lastRenderedPageBreak/>
              <w:t>93</w:t>
            </w:r>
            <w:r w:rsidR="00EA2994" w:rsidRPr="00E16E6F">
              <w:rPr>
                <w:sz w:val="24"/>
                <w:szCs w:val="24"/>
              </w:rPr>
              <w:t xml:space="preserve"> - 91</w:t>
            </w:r>
            <w:r w:rsidR="00513D47" w:rsidRPr="00E16E6F">
              <w:rPr>
                <w:sz w:val="24"/>
                <w:szCs w:val="24"/>
              </w:rPr>
              <w:t>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Pr="00E16E6F" w:rsidRDefault="005B3467" w:rsidP="00513D4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E16E6F">
              <w:rPr>
                <w:sz w:val="24"/>
                <w:szCs w:val="24"/>
              </w:rPr>
              <w:t>7</w:t>
            </w:r>
            <w:r w:rsidR="00EA2994" w:rsidRPr="00E16E6F">
              <w:rPr>
                <w:sz w:val="24"/>
                <w:szCs w:val="24"/>
              </w:rPr>
              <w:t xml:space="preserve"> – 9</w:t>
            </w:r>
            <w:r w:rsidR="00513D47" w:rsidRPr="00E16E6F">
              <w:rPr>
                <w:sz w:val="24"/>
                <w:szCs w:val="24"/>
              </w:rPr>
              <w:t>%</w:t>
            </w:r>
          </w:p>
        </w:tc>
      </w:tr>
    </w:tbl>
    <w:p w:rsidR="00513D47" w:rsidRPr="00E16E6F" w:rsidRDefault="00513D47" w:rsidP="00513D47">
      <w:r w:rsidRPr="00E16E6F">
        <w:rPr>
          <w:sz w:val="28"/>
          <w:szCs w:val="28"/>
        </w:rPr>
        <w:t xml:space="preserve">                                          </w:t>
      </w:r>
    </w:p>
    <w:p w:rsidR="00513D47" w:rsidRPr="00E16E6F" w:rsidRDefault="00513D47" w:rsidP="00513D47">
      <w:r w:rsidRPr="00E16E6F">
        <w:rPr>
          <w:sz w:val="28"/>
          <w:szCs w:val="28"/>
        </w:rPr>
        <w:t xml:space="preserve">                                         </w:t>
      </w:r>
      <w:r w:rsidRPr="00E16E6F">
        <w:rPr>
          <w:b/>
          <w:i/>
          <w:sz w:val="24"/>
          <w:szCs w:val="24"/>
        </w:rPr>
        <w:t xml:space="preserve">Анализ освоения программы. </w:t>
      </w:r>
    </w:p>
    <w:p w:rsidR="00513D47" w:rsidRPr="00E16E6F" w:rsidRDefault="00513D47" w:rsidP="00513D47">
      <w:pPr>
        <w:rPr>
          <w:sz w:val="24"/>
          <w:szCs w:val="24"/>
        </w:rPr>
      </w:pPr>
      <w:r w:rsidRPr="00E16E6F">
        <w:rPr>
          <w:sz w:val="24"/>
          <w:szCs w:val="24"/>
        </w:rPr>
        <w:t xml:space="preserve">                                             Подготовительная к школе группа. </w:t>
      </w:r>
    </w:p>
    <w:p w:rsidR="0063173B" w:rsidRPr="00E16E6F" w:rsidRDefault="0063173B" w:rsidP="00513D47">
      <w:pPr>
        <w:rPr>
          <w:sz w:val="24"/>
          <w:szCs w:val="24"/>
        </w:rPr>
      </w:pPr>
    </w:p>
    <w:p w:rsidR="0063173B" w:rsidRPr="00E16E6F" w:rsidRDefault="0063173B" w:rsidP="00513D47">
      <w:pPr>
        <w:rPr>
          <w:sz w:val="24"/>
          <w:szCs w:val="24"/>
        </w:rPr>
      </w:pPr>
      <w:r w:rsidRPr="00E16E6F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173B" w:rsidRPr="00E16E6F" w:rsidRDefault="0063173B" w:rsidP="00513D47">
      <w:pPr>
        <w:rPr>
          <w:sz w:val="24"/>
          <w:szCs w:val="24"/>
        </w:rPr>
      </w:pPr>
    </w:p>
    <w:p w:rsidR="0063173B" w:rsidRPr="00E16E6F" w:rsidRDefault="0063173B" w:rsidP="00513D47">
      <w:pPr>
        <w:rPr>
          <w:sz w:val="24"/>
          <w:szCs w:val="24"/>
        </w:rPr>
      </w:pPr>
    </w:p>
    <w:p w:rsidR="0063173B" w:rsidRPr="00E16E6F" w:rsidRDefault="0063173B" w:rsidP="00513D47">
      <w:pPr>
        <w:rPr>
          <w:sz w:val="24"/>
          <w:szCs w:val="24"/>
        </w:rPr>
      </w:pPr>
    </w:p>
    <w:p w:rsidR="0063173B" w:rsidRPr="00E16E6F" w:rsidRDefault="0063173B" w:rsidP="0063173B">
      <w:pPr>
        <w:rPr>
          <w:sz w:val="24"/>
          <w:szCs w:val="24"/>
        </w:rPr>
      </w:pPr>
      <w:r w:rsidRPr="00E16E6F">
        <w:rPr>
          <w:sz w:val="24"/>
          <w:szCs w:val="24"/>
        </w:rPr>
        <w:t xml:space="preserve">                                                        Средняя группа «А».</w:t>
      </w:r>
    </w:p>
    <w:p w:rsidR="0063173B" w:rsidRPr="00E16E6F" w:rsidRDefault="0063173B" w:rsidP="00513D47">
      <w:pPr>
        <w:rPr>
          <w:sz w:val="24"/>
          <w:szCs w:val="24"/>
        </w:rPr>
      </w:pPr>
    </w:p>
    <w:p w:rsidR="0063173B" w:rsidRPr="00E16E6F" w:rsidRDefault="00B77AAA" w:rsidP="00513D47">
      <w:pPr>
        <w:rPr>
          <w:sz w:val="24"/>
          <w:szCs w:val="24"/>
        </w:rPr>
      </w:pPr>
      <w:r w:rsidRPr="00E16E6F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173B" w:rsidRPr="00E16E6F" w:rsidRDefault="0063173B" w:rsidP="00513D47">
      <w:pPr>
        <w:rPr>
          <w:sz w:val="24"/>
          <w:szCs w:val="24"/>
        </w:rPr>
      </w:pPr>
    </w:p>
    <w:p w:rsidR="0063173B" w:rsidRPr="00E16E6F" w:rsidRDefault="00B77AAA" w:rsidP="00B77AAA">
      <w:pPr>
        <w:jc w:val="center"/>
        <w:rPr>
          <w:sz w:val="24"/>
          <w:szCs w:val="24"/>
        </w:rPr>
      </w:pPr>
      <w:r w:rsidRPr="00E16E6F">
        <w:rPr>
          <w:sz w:val="24"/>
          <w:szCs w:val="24"/>
        </w:rPr>
        <w:t>Средняя группа «Б».</w:t>
      </w:r>
    </w:p>
    <w:p w:rsidR="00B77AAA" w:rsidRPr="00E16E6F" w:rsidRDefault="00B77AAA" w:rsidP="00B77AAA">
      <w:pPr>
        <w:jc w:val="center"/>
        <w:rPr>
          <w:sz w:val="24"/>
          <w:szCs w:val="24"/>
        </w:rPr>
      </w:pPr>
    </w:p>
    <w:p w:rsidR="00B77AAA" w:rsidRDefault="00B77AAA" w:rsidP="00B77AA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3D47" w:rsidRDefault="00513D47" w:rsidP="00513D47"/>
    <w:p w:rsidR="00513D47" w:rsidRDefault="00513D47" w:rsidP="00E16E6F">
      <w:pPr>
        <w:tabs>
          <w:tab w:val="left" w:pos="4035"/>
        </w:tabs>
      </w:pPr>
      <w:r>
        <w:t xml:space="preserve">                                                                    </w:t>
      </w:r>
    </w:p>
    <w:p w:rsidR="00513D47" w:rsidRDefault="00513D47" w:rsidP="00513D47">
      <w:pPr>
        <w:tabs>
          <w:tab w:val="left" w:pos="4035"/>
        </w:tabs>
      </w:pPr>
      <w:r>
        <w:t xml:space="preserve"> </w:t>
      </w:r>
    </w:p>
    <w:p w:rsidR="00513D47" w:rsidRDefault="00B77AAA" w:rsidP="00513D47">
      <w:pPr>
        <w:tabs>
          <w:tab w:val="left" w:pos="4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Вторая младшая группа</w:t>
      </w:r>
      <w:r w:rsidR="00513D47">
        <w:rPr>
          <w:sz w:val="24"/>
          <w:szCs w:val="24"/>
        </w:rPr>
        <w:t>.</w:t>
      </w:r>
    </w:p>
    <w:p w:rsidR="00513D47" w:rsidRDefault="00513D47" w:rsidP="00513D47">
      <w:pPr>
        <w:tabs>
          <w:tab w:val="left" w:pos="4035"/>
        </w:tabs>
        <w:jc w:val="center"/>
        <w:rPr>
          <w:sz w:val="24"/>
          <w:szCs w:val="24"/>
        </w:rPr>
      </w:pPr>
    </w:p>
    <w:p w:rsidR="00513D47" w:rsidRDefault="00513D47" w:rsidP="00513D47"/>
    <w:p w:rsidR="00513D47" w:rsidRDefault="00F61E19" w:rsidP="00513D47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3D47" w:rsidRDefault="00513D47" w:rsidP="00513D47">
      <w:pPr>
        <w:jc w:val="center"/>
        <w:rPr>
          <w:sz w:val="24"/>
          <w:szCs w:val="24"/>
        </w:rPr>
      </w:pPr>
    </w:p>
    <w:p w:rsidR="00513D47" w:rsidRDefault="00513D47" w:rsidP="00513D47">
      <w:pPr>
        <w:jc w:val="center"/>
        <w:rPr>
          <w:sz w:val="24"/>
          <w:szCs w:val="24"/>
        </w:rPr>
      </w:pPr>
    </w:p>
    <w:p w:rsidR="00513D47" w:rsidRDefault="00513D47" w:rsidP="00513D47">
      <w:pPr>
        <w:jc w:val="center"/>
        <w:rPr>
          <w:sz w:val="24"/>
          <w:szCs w:val="24"/>
        </w:rPr>
      </w:pPr>
    </w:p>
    <w:p w:rsidR="00513D47" w:rsidRDefault="00513D47" w:rsidP="00513D47">
      <w:pPr>
        <w:jc w:val="center"/>
        <w:rPr>
          <w:sz w:val="24"/>
          <w:szCs w:val="24"/>
        </w:rPr>
      </w:pPr>
    </w:p>
    <w:p w:rsidR="00513D47" w:rsidRDefault="003B760A" w:rsidP="00513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Первая младшая группа (второе полугодие) </w:t>
      </w:r>
    </w:p>
    <w:p w:rsidR="00513D47" w:rsidRDefault="00513D47" w:rsidP="00513D47">
      <w:pPr>
        <w:jc w:val="center"/>
        <w:rPr>
          <w:sz w:val="28"/>
          <w:szCs w:val="28"/>
        </w:rPr>
      </w:pPr>
    </w:p>
    <w:p w:rsidR="00513D47" w:rsidRDefault="00513D47" w:rsidP="00513D47">
      <w:r>
        <w:rPr>
          <w:sz w:val="28"/>
          <w:szCs w:val="28"/>
        </w:rPr>
        <w:lastRenderedPageBreak/>
        <w:t xml:space="preserve">              </w:t>
      </w:r>
      <w:r w:rsidR="003B760A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3D47" w:rsidRDefault="00513D47" w:rsidP="00513D47">
      <w:pPr>
        <w:ind w:left="-1440"/>
        <w:rPr>
          <w:sz w:val="24"/>
          <w:szCs w:val="24"/>
        </w:rPr>
      </w:pPr>
    </w:p>
    <w:p w:rsidR="00513D47" w:rsidRDefault="00513D47" w:rsidP="00513D47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13D47" w:rsidRDefault="00513D47" w:rsidP="00513D47">
      <w:pPr>
        <w:ind w:left="-1440"/>
        <w:rPr>
          <w:sz w:val="24"/>
          <w:szCs w:val="24"/>
        </w:rPr>
      </w:pPr>
    </w:p>
    <w:p w:rsidR="00513D47" w:rsidRPr="00E16E6F" w:rsidRDefault="00513D47" w:rsidP="00E16E6F">
      <w:pPr>
        <w:ind w:left="-1440"/>
      </w:pPr>
      <w:r>
        <w:rPr>
          <w:sz w:val="24"/>
          <w:szCs w:val="24"/>
        </w:rPr>
        <w:t xml:space="preserve">       </w:t>
      </w: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4.5. Оценка функционирования МАДОУ </w:t>
      </w: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родителями и представителями общественного самоуправления.</w:t>
      </w:r>
    </w:p>
    <w:p w:rsidR="00513D47" w:rsidRPr="00E16E6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E16E6F">
        <w:rPr>
          <w:sz w:val="24"/>
          <w:szCs w:val="28"/>
        </w:rPr>
        <w:t>Ежегодно, в конце учебного года,  администрацией МАДОУ проводится анкетирование родителей по теме «Оц</w:t>
      </w:r>
      <w:r w:rsidR="00630878" w:rsidRPr="00E16E6F">
        <w:rPr>
          <w:sz w:val="24"/>
          <w:szCs w:val="28"/>
        </w:rPr>
        <w:t>енка деятельности МАДОУ». В 2014-2015</w:t>
      </w:r>
      <w:r w:rsidRPr="00E16E6F">
        <w:rPr>
          <w:sz w:val="24"/>
          <w:szCs w:val="28"/>
        </w:rPr>
        <w:t xml:space="preserve"> учебном году в анкетировании приняли участие 63 родителей (62%). Родителям предлагается ответить на 13 вопросов, связанных с качеством коррекционной работы, образовательной деятельности, материально-техническим обеспечение, питанием, формами сотрудничества с родителями, а также оце</w:t>
      </w:r>
      <w:r w:rsidR="00630878" w:rsidRPr="00E16E6F">
        <w:rPr>
          <w:sz w:val="24"/>
          <w:szCs w:val="28"/>
        </w:rPr>
        <w:t>нить работу по 10-бальной шкале:</w:t>
      </w:r>
    </w:p>
    <w:p w:rsidR="00513D47" w:rsidRPr="00E16E6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E16E6F">
        <w:rPr>
          <w:sz w:val="24"/>
          <w:szCs w:val="28"/>
        </w:rPr>
        <w:t>от 1 до 6 баллов  - нет оценки</w:t>
      </w:r>
    </w:p>
    <w:p w:rsidR="00513D47" w:rsidRPr="00E16E6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E16E6F">
        <w:rPr>
          <w:sz w:val="24"/>
          <w:szCs w:val="28"/>
        </w:rPr>
        <w:t>7 баллов – 4 человека (5,8%)</w:t>
      </w:r>
    </w:p>
    <w:p w:rsidR="00513D47" w:rsidRPr="00E16E6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E16E6F">
        <w:rPr>
          <w:sz w:val="24"/>
          <w:szCs w:val="28"/>
        </w:rPr>
        <w:t>8 баллов – 5 человек (7,3%)</w:t>
      </w:r>
    </w:p>
    <w:p w:rsidR="00513D47" w:rsidRPr="00E16E6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E16E6F">
        <w:rPr>
          <w:sz w:val="24"/>
          <w:szCs w:val="28"/>
        </w:rPr>
        <w:t>9 баллов – 10 человек (14,7%)</w:t>
      </w:r>
    </w:p>
    <w:p w:rsidR="00513D47" w:rsidRPr="00E16E6F" w:rsidRDefault="00513D47" w:rsidP="00513D47">
      <w:pPr>
        <w:widowControl/>
        <w:autoSpaceDE/>
        <w:ind w:firstLine="284"/>
        <w:jc w:val="both"/>
        <w:rPr>
          <w:sz w:val="24"/>
          <w:szCs w:val="28"/>
        </w:rPr>
      </w:pPr>
      <w:r w:rsidRPr="00E16E6F">
        <w:rPr>
          <w:sz w:val="24"/>
          <w:szCs w:val="28"/>
        </w:rPr>
        <w:t>10 баллов – 47 человек (69%).</w:t>
      </w:r>
    </w:p>
    <w:p w:rsidR="00513D47" w:rsidRPr="00E16E6F" w:rsidRDefault="00513D47" w:rsidP="00513D47">
      <w:pPr>
        <w:widowControl/>
        <w:autoSpaceDE/>
        <w:spacing w:after="60"/>
        <w:ind w:firstLine="284"/>
        <w:jc w:val="both"/>
        <w:rPr>
          <w:sz w:val="24"/>
          <w:szCs w:val="28"/>
        </w:rPr>
      </w:pPr>
      <w:r w:rsidRPr="00E16E6F">
        <w:rPr>
          <w:sz w:val="24"/>
          <w:szCs w:val="28"/>
        </w:rPr>
        <w:t>Представленные результаты, свидетельствуют о хороших показателях деятельности МАДОУ, положительной динамике по всем направлениям, а, следовательно, обеспечивают качество образовательных услуг.</w:t>
      </w:r>
      <w:bookmarkStart w:id="5" w:name="Раздел5"/>
    </w:p>
    <w:p w:rsidR="00513D47" w:rsidRDefault="00513D47" w:rsidP="00513D47">
      <w:pPr>
        <w:widowControl/>
        <w:autoSpaceDE/>
        <w:spacing w:after="60"/>
        <w:ind w:firstLine="284"/>
        <w:jc w:val="both"/>
        <w:rPr>
          <w:sz w:val="24"/>
          <w:szCs w:val="28"/>
        </w:rPr>
      </w:pPr>
    </w:p>
    <w:p w:rsidR="00513D47" w:rsidRDefault="00513D47" w:rsidP="00513D47">
      <w:pPr>
        <w:widowControl/>
        <w:autoSpaceDE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Раздел 5</w:t>
      </w:r>
      <w:bookmarkEnd w:id="5"/>
      <w:r>
        <w:rPr>
          <w:b/>
          <w:color w:val="C00000"/>
          <w:sz w:val="28"/>
          <w:szCs w:val="28"/>
        </w:rPr>
        <w:t>. Кадровый потенциал</w:t>
      </w:r>
    </w:p>
    <w:p w:rsidR="00513D47" w:rsidRDefault="00513D47" w:rsidP="00513D47">
      <w:pPr>
        <w:widowControl/>
        <w:autoSpaceDE/>
        <w:jc w:val="center"/>
        <w:rPr>
          <w:b/>
          <w:color w:val="C00000"/>
          <w:sz w:val="28"/>
          <w:szCs w:val="28"/>
        </w:rPr>
      </w:pPr>
    </w:p>
    <w:p w:rsidR="00513D47" w:rsidRDefault="00513D47" w:rsidP="00513D47">
      <w:pPr>
        <w:widowControl/>
        <w:autoSpaceDE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5.1. Количественный и качественный состав</w:t>
      </w:r>
    </w:p>
    <w:p w:rsidR="00513D47" w:rsidRDefault="00513D47" w:rsidP="00513D47">
      <w:pPr>
        <w:widowControl/>
        <w:autoSpaceDE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Штатное расписание – 32 человека. </w:t>
      </w:r>
    </w:p>
    <w:p w:rsidR="00513D47" w:rsidRDefault="00513D47" w:rsidP="00513D47">
      <w:pPr>
        <w:widowControl/>
        <w:autoSpaceDE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них: 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персонал: </w:t>
      </w:r>
    </w:p>
    <w:p w:rsidR="00513D47" w:rsidRDefault="00513D47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– 1 человек,</w:t>
      </w:r>
    </w:p>
    <w:p w:rsidR="00513D47" w:rsidRDefault="00513D47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ВМР – 1 человек,</w:t>
      </w:r>
    </w:p>
    <w:p w:rsidR="00513D47" w:rsidRDefault="00513D47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по безопасности – 1 человек</w:t>
      </w:r>
    </w:p>
    <w:p w:rsidR="00513D47" w:rsidRDefault="00513D47" w:rsidP="00513D47">
      <w:pPr>
        <w:pStyle w:val="a7"/>
        <w:numPr>
          <w:ilvl w:val="0"/>
          <w:numId w:val="28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– 1 человек.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Педагогический персонал:</w:t>
      </w:r>
    </w:p>
    <w:p w:rsidR="00513D47" w:rsidRDefault="00886A86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воспитатели – 11</w:t>
      </w:r>
      <w:r w:rsidR="00513D47">
        <w:rPr>
          <w:color w:val="000000"/>
          <w:sz w:val="24"/>
          <w:szCs w:val="24"/>
        </w:rPr>
        <w:t xml:space="preserve"> человек,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музыкальн</w:t>
      </w:r>
      <w:r w:rsidR="00886A86">
        <w:rPr>
          <w:color w:val="000000"/>
          <w:sz w:val="24"/>
          <w:szCs w:val="24"/>
        </w:rPr>
        <w:t>ый руководитель – 2</w:t>
      </w:r>
      <w:r>
        <w:rPr>
          <w:color w:val="000000"/>
          <w:sz w:val="24"/>
          <w:szCs w:val="24"/>
        </w:rPr>
        <w:t xml:space="preserve"> человек</w:t>
      </w:r>
      <w:r w:rsidR="00886A8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</w:p>
    <w:p w:rsidR="00513D47" w:rsidRDefault="00513D47" w:rsidP="00513D4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инструктор по физкультуре – 1 человек,</w:t>
      </w:r>
    </w:p>
    <w:p w:rsidR="00513D47" w:rsidRDefault="00513D47" w:rsidP="00513D47">
      <w:pPr>
        <w:shd w:val="clear" w:color="auto" w:fill="FFFFFF"/>
      </w:pPr>
      <w:r>
        <w:rPr>
          <w:color w:val="000000"/>
          <w:sz w:val="24"/>
          <w:szCs w:val="24"/>
        </w:rPr>
        <w:t>- учитель-логопед (внешний совместитель) – 1 человек.</w:t>
      </w: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</w:p>
    <w:p w:rsidR="00513D47" w:rsidRDefault="00513D47" w:rsidP="00513D47">
      <w:pPr>
        <w:ind w:left="45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Качественный состав педагогического коллектива.</w:t>
      </w:r>
    </w:p>
    <w:tbl>
      <w:tblPr>
        <w:tblpPr w:leftFromText="180" w:rightFromText="180" w:vertAnchor="text" w:horzAnchor="margin" w:tblpXSpec="center" w:tblpY="267"/>
        <w:tblW w:w="10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1560"/>
        <w:gridCol w:w="987"/>
        <w:gridCol w:w="1144"/>
        <w:gridCol w:w="1266"/>
        <w:gridCol w:w="1275"/>
      </w:tblGrid>
      <w:tr w:rsidR="0053157C" w:rsidTr="005315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7C" w:rsidRDefault="0053157C" w:rsidP="0053157C">
            <w:pPr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</w:p>
          <w:p w:rsidR="0053157C" w:rsidRDefault="0053157C" w:rsidP="0053157C">
            <w:pPr>
              <w:jc w:val="center"/>
              <w:rPr>
                <w:b/>
              </w:rPr>
            </w:pPr>
            <w:r>
              <w:rPr>
                <w:b/>
              </w:rPr>
              <w:t>год, всего педагогов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7C" w:rsidRDefault="0053157C" w:rsidP="0053157C">
            <w:pPr>
              <w:ind w:left="450"/>
              <w:jc w:val="center"/>
              <w:rPr>
                <w:b/>
                <w:u w:val="single"/>
              </w:rPr>
            </w:pPr>
          </w:p>
          <w:p w:rsidR="0053157C" w:rsidRDefault="0053157C" w:rsidP="0053157C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7C" w:rsidRDefault="0053157C" w:rsidP="0053157C">
            <w:pPr>
              <w:jc w:val="center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</w:tr>
      <w:tr w:rsidR="0053157C" w:rsidTr="005315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2014-2015</w:t>
            </w:r>
          </w:p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среднее</w:t>
            </w:r>
          </w:p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профессиольное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обучающиеся</w:t>
            </w:r>
          </w:p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В ВУЗах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высшая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  <w:lang w:val="en-US"/>
              </w:rPr>
              <w:t>I</w:t>
            </w:r>
          </w:p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категория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  <w:lang w:val="en-US"/>
              </w:rPr>
              <w:t>II</w:t>
            </w:r>
          </w:p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категория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 xml:space="preserve">без </w:t>
            </w:r>
          </w:p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категории</w:t>
            </w:r>
          </w:p>
        </w:tc>
      </w:tr>
      <w:tr w:rsidR="0053157C" w:rsidTr="005315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11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5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6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1</w:t>
            </w:r>
          </w:p>
        </w:tc>
      </w:tr>
      <w:tr w:rsidR="0053157C" w:rsidTr="0053157C">
        <w:tc>
          <w:tcPr>
            <w:tcW w:w="10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ПОЛУШКИНО</w:t>
            </w:r>
          </w:p>
        </w:tc>
      </w:tr>
      <w:tr w:rsidR="0053157C" w:rsidTr="0053157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4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3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1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Pr="0053157C" w:rsidRDefault="0053157C" w:rsidP="0053157C">
            <w:pPr>
              <w:jc w:val="center"/>
              <w:rPr>
                <w:sz w:val="22"/>
                <w:szCs w:val="22"/>
              </w:rPr>
            </w:pPr>
            <w:r w:rsidRPr="0053157C">
              <w:rPr>
                <w:sz w:val="22"/>
                <w:szCs w:val="22"/>
              </w:rPr>
              <w:t>0</w:t>
            </w:r>
          </w:p>
        </w:tc>
      </w:tr>
    </w:tbl>
    <w:p w:rsidR="00513D47" w:rsidRDefault="00513D47" w:rsidP="00513D47">
      <w:pPr>
        <w:ind w:left="450"/>
        <w:jc w:val="both"/>
        <w:rPr>
          <w:b/>
          <w:sz w:val="28"/>
          <w:szCs w:val="28"/>
          <w:u w:val="single"/>
        </w:rPr>
      </w:pPr>
    </w:p>
    <w:p w:rsidR="00513D47" w:rsidRDefault="00513D47" w:rsidP="00513D47">
      <w:pPr>
        <w:jc w:val="both"/>
      </w:pPr>
    </w:p>
    <w:p w:rsidR="00513D47" w:rsidRDefault="005478F7" w:rsidP="00513D47">
      <w:pPr>
        <w:jc w:val="both"/>
      </w:pPr>
      <w:r>
        <w:rPr>
          <w:noProof/>
        </w:rPr>
        <w:drawing>
          <wp:inline distT="0" distB="0" distL="0" distR="0">
            <wp:extent cx="5876925" cy="30575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3D47" w:rsidRDefault="00513D47" w:rsidP="00513D47">
      <w:pPr>
        <w:jc w:val="both"/>
      </w:pPr>
    </w:p>
    <w:p w:rsidR="00513D47" w:rsidRDefault="00513D47" w:rsidP="00513D47">
      <w:pPr>
        <w:ind w:left="450"/>
        <w:jc w:val="both"/>
      </w:pPr>
    </w:p>
    <w:p w:rsidR="00513D47" w:rsidRDefault="00513D47" w:rsidP="00513D47">
      <w:pPr>
        <w:ind w:left="450"/>
        <w:jc w:val="both"/>
      </w:pPr>
    </w:p>
    <w:tbl>
      <w:tblPr>
        <w:tblW w:w="1033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9"/>
        <w:gridCol w:w="1708"/>
        <w:gridCol w:w="1709"/>
        <w:gridCol w:w="1708"/>
        <w:gridCol w:w="1709"/>
        <w:gridCol w:w="1709"/>
      </w:tblGrid>
      <w:tr w:rsidR="00513D47" w:rsidTr="00513D4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Default="00513D47" w:rsidP="00513D47">
            <w:pPr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</w:p>
          <w:p w:rsidR="00513D47" w:rsidRDefault="00513D47" w:rsidP="00513D47">
            <w:pPr>
              <w:jc w:val="center"/>
            </w:pPr>
            <w:r>
              <w:rPr>
                <w:b/>
              </w:rPr>
              <w:t>год, всего педагогов</w:t>
            </w:r>
          </w:p>
        </w:tc>
        <w:tc>
          <w:tcPr>
            <w:tcW w:w="8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47" w:rsidRDefault="00513D47" w:rsidP="00513D47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</w:tr>
      <w:tr w:rsidR="00513D47" w:rsidTr="00513D4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3157C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  <w:p w:rsidR="00513D47" w:rsidRDefault="00513D47" w:rsidP="00513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и выше</w:t>
            </w:r>
          </w:p>
        </w:tc>
      </w:tr>
      <w:tr w:rsidR="00513D47" w:rsidTr="00513D4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</w:t>
            </w:r>
          </w:p>
        </w:tc>
      </w:tr>
      <w:tr w:rsidR="0053157C" w:rsidTr="00DC43CC">
        <w:tc>
          <w:tcPr>
            <w:tcW w:w="10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Default="0053157C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ПОЛУШКИНО</w:t>
            </w:r>
          </w:p>
        </w:tc>
      </w:tr>
      <w:tr w:rsidR="0053157C" w:rsidTr="00513D4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Default="0053157C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Default="0053157C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Default="0053157C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Default="0053157C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Default="0053157C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7C" w:rsidRDefault="0053157C" w:rsidP="00513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</w:t>
            </w:r>
          </w:p>
        </w:tc>
      </w:tr>
    </w:tbl>
    <w:p w:rsidR="00513D47" w:rsidRDefault="00513D47" w:rsidP="00513D47">
      <w:pPr>
        <w:ind w:left="450"/>
        <w:jc w:val="both"/>
        <w:rPr>
          <w:sz w:val="28"/>
          <w:szCs w:val="28"/>
        </w:rPr>
      </w:pPr>
    </w:p>
    <w:p w:rsidR="0053157C" w:rsidRDefault="0053157C" w:rsidP="00513D47">
      <w:pPr>
        <w:ind w:left="4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4050" cy="3024505"/>
            <wp:effectExtent l="19050" t="0" r="19050" b="44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3D47" w:rsidRDefault="00513D47" w:rsidP="000C53EC"/>
    <w:p w:rsidR="00513D47" w:rsidRDefault="00513D47" w:rsidP="00513D47">
      <w:pPr>
        <w:jc w:val="both"/>
        <w:rPr>
          <w:b/>
          <w:color w:val="0F243E"/>
          <w:sz w:val="28"/>
          <w:szCs w:val="28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5.2. Развитие кадрового потенциала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</w:p>
    <w:p w:rsidR="00513D47" w:rsidRPr="00E16E6F" w:rsidRDefault="00513D47" w:rsidP="00513D47">
      <w:pPr>
        <w:jc w:val="both"/>
        <w:rPr>
          <w:b/>
          <w:sz w:val="24"/>
          <w:szCs w:val="24"/>
        </w:rPr>
      </w:pPr>
      <w:r w:rsidRPr="00E16E6F">
        <w:rPr>
          <w:b/>
          <w:sz w:val="24"/>
          <w:szCs w:val="24"/>
        </w:rPr>
        <w:t xml:space="preserve">Курсы повышения квалификации: </w:t>
      </w:r>
    </w:p>
    <w:p w:rsidR="00513D47" w:rsidRPr="00E16E6F" w:rsidRDefault="000C53EC" w:rsidP="00513D47">
      <w:pPr>
        <w:widowControl/>
        <w:autoSpaceDE/>
        <w:ind w:left="720"/>
        <w:jc w:val="both"/>
      </w:pPr>
      <w:r w:rsidRPr="00E16E6F">
        <w:rPr>
          <w:sz w:val="24"/>
          <w:szCs w:val="24"/>
        </w:rPr>
        <w:t>В 2014-2015</w:t>
      </w:r>
      <w:r w:rsidR="00513D47" w:rsidRPr="00E16E6F">
        <w:rPr>
          <w:sz w:val="24"/>
          <w:szCs w:val="24"/>
        </w:rPr>
        <w:t xml:space="preserve"> учебном году прошли курсы 8 педагогов (100%), из них:</w:t>
      </w:r>
    </w:p>
    <w:p w:rsidR="00513D47" w:rsidRPr="00E16E6F" w:rsidRDefault="000C53EC" w:rsidP="00513D47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r w:rsidRPr="00E16E6F">
        <w:rPr>
          <w:sz w:val="24"/>
          <w:szCs w:val="24"/>
        </w:rPr>
        <w:t>в объеме 1</w:t>
      </w:r>
      <w:r w:rsidR="00351D4D" w:rsidRPr="00E16E6F">
        <w:rPr>
          <w:sz w:val="24"/>
          <w:szCs w:val="24"/>
        </w:rPr>
        <w:t xml:space="preserve">8 часов - </w:t>
      </w:r>
      <w:r w:rsidRPr="00E16E6F">
        <w:rPr>
          <w:sz w:val="24"/>
          <w:szCs w:val="24"/>
        </w:rPr>
        <w:t>8</w:t>
      </w:r>
      <w:r w:rsidR="00513D47" w:rsidRPr="00E16E6F">
        <w:rPr>
          <w:sz w:val="24"/>
          <w:szCs w:val="24"/>
        </w:rPr>
        <w:t xml:space="preserve"> педагогов, </w:t>
      </w:r>
    </w:p>
    <w:p w:rsidR="00513D47" w:rsidRPr="00E16E6F" w:rsidRDefault="00513D47" w:rsidP="00513D47">
      <w:pPr>
        <w:widowControl/>
        <w:numPr>
          <w:ilvl w:val="0"/>
          <w:numId w:val="29"/>
        </w:numPr>
        <w:autoSpaceDE/>
        <w:jc w:val="both"/>
        <w:rPr>
          <w:sz w:val="24"/>
          <w:szCs w:val="24"/>
        </w:rPr>
      </w:pPr>
      <w:r w:rsidRPr="00E16E6F">
        <w:rPr>
          <w:sz w:val="24"/>
          <w:szCs w:val="24"/>
        </w:rPr>
        <w:t>в объеме 36 ч</w:t>
      </w:r>
      <w:r w:rsidR="00351D4D" w:rsidRPr="00E16E6F">
        <w:rPr>
          <w:sz w:val="24"/>
          <w:szCs w:val="24"/>
        </w:rPr>
        <w:t xml:space="preserve">асов - </w:t>
      </w:r>
      <w:r w:rsidR="000C53EC" w:rsidRPr="00E16E6F">
        <w:rPr>
          <w:sz w:val="24"/>
          <w:szCs w:val="24"/>
        </w:rPr>
        <w:t xml:space="preserve">8 </w:t>
      </w:r>
      <w:r w:rsidRPr="00E16E6F">
        <w:rPr>
          <w:sz w:val="24"/>
          <w:szCs w:val="24"/>
        </w:rPr>
        <w:t>педагогов.</w:t>
      </w:r>
    </w:p>
    <w:p w:rsidR="00886A86" w:rsidRPr="000C53EC" w:rsidRDefault="00886A86" w:rsidP="00513D47">
      <w:pPr>
        <w:widowControl/>
        <w:numPr>
          <w:ilvl w:val="0"/>
          <w:numId w:val="29"/>
        </w:numPr>
        <w:autoSpaceDE/>
        <w:jc w:val="both"/>
        <w:rPr>
          <w:color w:val="425EA9" w:themeColor="accent5" w:themeShade="BF"/>
          <w:sz w:val="24"/>
          <w:szCs w:val="24"/>
        </w:rPr>
      </w:pPr>
      <w:r w:rsidRPr="00E16E6F">
        <w:rPr>
          <w:sz w:val="24"/>
          <w:szCs w:val="24"/>
        </w:rPr>
        <w:t>В объёме 72 часов-</w:t>
      </w:r>
      <w:r w:rsidR="00351D4D" w:rsidRPr="00E16E6F">
        <w:rPr>
          <w:sz w:val="24"/>
          <w:szCs w:val="24"/>
        </w:rPr>
        <w:t xml:space="preserve"> 1 педагог</w:t>
      </w:r>
      <w:r w:rsidR="00351D4D">
        <w:rPr>
          <w:color w:val="425EA9" w:themeColor="accent5" w:themeShade="BF"/>
          <w:sz w:val="24"/>
          <w:szCs w:val="24"/>
        </w:rPr>
        <w:t>.</w:t>
      </w:r>
    </w:p>
    <w:p w:rsidR="00513D47" w:rsidRPr="000C53EC" w:rsidRDefault="00513D47" w:rsidP="00513D47">
      <w:pPr>
        <w:pStyle w:val="a7"/>
        <w:ind w:left="720"/>
        <w:rPr>
          <w:rFonts w:ascii="Times New Roman" w:hAnsi="Times New Roman"/>
          <w:color w:val="425EA9" w:themeColor="accent5" w:themeShade="BF"/>
          <w:sz w:val="24"/>
          <w:szCs w:val="24"/>
        </w:rPr>
      </w:pPr>
    </w:p>
    <w:p w:rsidR="00513D47" w:rsidRDefault="00513D47" w:rsidP="00513D4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Обслуживающий, вспомогательный персонал – 17 человек.</w:t>
      </w:r>
    </w:p>
    <w:p w:rsidR="00513D47" w:rsidRDefault="00513D47" w:rsidP="00513D47">
      <w:pPr>
        <w:jc w:val="both"/>
      </w:pPr>
      <w:r>
        <w:rPr>
          <w:sz w:val="24"/>
          <w:szCs w:val="24"/>
        </w:rPr>
        <w:t>МА</w:t>
      </w:r>
      <w:r w:rsidR="000C53EC">
        <w:rPr>
          <w:sz w:val="24"/>
          <w:szCs w:val="24"/>
        </w:rPr>
        <w:t>ДОУ «Детский сад №41 ЦРР» в 2014-2015 учебному году на 97</w:t>
      </w:r>
      <w:r>
        <w:rPr>
          <w:sz w:val="24"/>
          <w:szCs w:val="24"/>
        </w:rPr>
        <w:t>% было укомплектовано штатами.</w:t>
      </w:r>
      <w:r>
        <w:rPr>
          <w:b/>
          <w:sz w:val="24"/>
          <w:szCs w:val="24"/>
          <w:u w:val="single"/>
        </w:rPr>
        <w:t xml:space="preserve"> </w:t>
      </w:r>
    </w:p>
    <w:p w:rsidR="00513D47" w:rsidRDefault="00513D47" w:rsidP="00513D47">
      <w:pPr>
        <w:jc w:val="both"/>
        <w:rPr>
          <w:b/>
          <w:sz w:val="24"/>
          <w:szCs w:val="24"/>
          <w:u w:val="single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color w:val="C00000"/>
          <w:sz w:val="28"/>
          <w:szCs w:val="28"/>
        </w:rPr>
      </w:pPr>
      <w:bookmarkStart w:id="6" w:name="Раздел6"/>
      <w:r>
        <w:rPr>
          <w:b/>
          <w:color w:val="C00000"/>
          <w:sz w:val="28"/>
          <w:szCs w:val="28"/>
        </w:rPr>
        <w:t>Раздел 6</w:t>
      </w:r>
      <w:bookmarkEnd w:id="6"/>
      <w:r>
        <w:rPr>
          <w:b/>
          <w:color w:val="C00000"/>
          <w:sz w:val="28"/>
          <w:szCs w:val="28"/>
        </w:rPr>
        <w:t>. Финансовые ресурсы</w:t>
      </w:r>
    </w:p>
    <w:p w:rsidR="00513D47" w:rsidRPr="005B346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 w:rsidRPr="005B3467">
        <w:rPr>
          <w:sz w:val="24"/>
          <w:szCs w:val="24"/>
        </w:rPr>
        <w:t xml:space="preserve">Финансирование детского сада осуществляет Администрация Рузского муниципального района, которая является Учредителем МАДОУ «Детский сад №41 ЦРР». Стоимость содержания одного ребёнка в год в нашем детском саду 147374.57 рублей. Стоимость питания 1 ребёнка  в день в среднем за год составила 96 рублей 35 копеек. </w:t>
      </w:r>
    </w:p>
    <w:p w:rsidR="00513D47" w:rsidRPr="005B3467" w:rsidRDefault="00513D47" w:rsidP="00513D47">
      <w:pPr>
        <w:shd w:val="clear" w:color="auto" w:fill="FFFFFF"/>
      </w:pPr>
      <w:r w:rsidRPr="005B3467">
        <w:rPr>
          <w:b/>
          <w:bCs/>
          <w:i/>
          <w:iCs/>
          <w:sz w:val="24"/>
          <w:szCs w:val="24"/>
        </w:rPr>
        <w:t>Бюд</w:t>
      </w:r>
      <w:r w:rsidR="000C53EC" w:rsidRPr="005B3467">
        <w:rPr>
          <w:b/>
          <w:bCs/>
          <w:i/>
          <w:iCs/>
          <w:sz w:val="24"/>
          <w:szCs w:val="24"/>
        </w:rPr>
        <w:t>жет МАДОУ «Детский сад №41</w:t>
      </w:r>
      <w:r w:rsidRPr="005B3467">
        <w:rPr>
          <w:b/>
          <w:bCs/>
          <w:i/>
          <w:iCs/>
          <w:sz w:val="24"/>
          <w:szCs w:val="24"/>
        </w:rPr>
        <w:t xml:space="preserve"> Центр развития ребёнка» на 2014 год.</w:t>
      </w:r>
    </w:p>
    <w:p w:rsidR="00513D47" w:rsidRPr="005B3467" w:rsidRDefault="00513D47" w:rsidP="00513D47">
      <w:pPr>
        <w:shd w:val="clear" w:color="auto" w:fill="FFFFFF"/>
        <w:rPr>
          <w:iCs/>
          <w:sz w:val="24"/>
          <w:szCs w:val="24"/>
        </w:rPr>
      </w:pPr>
      <w:r w:rsidRPr="005B3467">
        <w:rPr>
          <w:iCs/>
          <w:sz w:val="24"/>
          <w:szCs w:val="24"/>
        </w:rPr>
        <w:t>Всего: 17552543.66 рублей:</w:t>
      </w:r>
    </w:p>
    <w:p w:rsidR="00513D47" w:rsidRPr="005B3467" w:rsidRDefault="00513D47" w:rsidP="00513D47">
      <w:pPr>
        <w:shd w:val="clear" w:color="auto" w:fill="FFFFFF"/>
      </w:pPr>
      <w:r w:rsidRPr="005B3467">
        <w:rPr>
          <w:iCs/>
          <w:sz w:val="24"/>
          <w:szCs w:val="24"/>
        </w:rPr>
        <w:t>За счет бюджета – 15277561.18 рублей</w:t>
      </w:r>
    </w:p>
    <w:p w:rsidR="00513D47" w:rsidRPr="005B3467" w:rsidRDefault="00513D47" w:rsidP="00513D47">
      <w:pPr>
        <w:shd w:val="clear" w:color="auto" w:fill="FFFFFF"/>
      </w:pPr>
      <w:r w:rsidRPr="005B3467">
        <w:rPr>
          <w:iCs/>
          <w:sz w:val="24"/>
          <w:szCs w:val="24"/>
        </w:rPr>
        <w:t>За счет предпринимательской деятельности – 2274982.48 рублей.</w:t>
      </w:r>
    </w:p>
    <w:p w:rsidR="00513D47" w:rsidRDefault="00513D47" w:rsidP="00513D47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3969"/>
      </w:tblGrid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r>
              <w:rPr>
                <w:iCs/>
                <w:color w:val="000000"/>
                <w:sz w:val="24"/>
                <w:szCs w:val="24"/>
              </w:rPr>
              <w:t>Оплата за коммунальные услуги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0C53EC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1125.0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r>
              <w:rPr>
                <w:iCs/>
                <w:color w:val="000000"/>
                <w:sz w:val="24"/>
                <w:szCs w:val="24"/>
              </w:rPr>
              <w:t>Продукты питания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0C53EC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1852.1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r>
              <w:rPr>
                <w:iCs/>
                <w:color w:val="000000"/>
                <w:sz w:val="24"/>
                <w:szCs w:val="24"/>
              </w:rPr>
              <w:t>Работы по содержанию имущества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0C53EC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183.4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r>
              <w:rPr>
                <w:iCs/>
                <w:color w:val="000000"/>
                <w:sz w:val="24"/>
                <w:szCs w:val="24"/>
              </w:rPr>
              <w:t>Заработная плата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0C53EC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9063.6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shd w:val="clear" w:color="auto" w:fill="FFFFFF"/>
            </w:pPr>
            <w:r>
              <w:rPr>
                <w:iCs/>
                <w:color w:val="000000"/>
                <w:sz w:val="24"/>
                <w:szCs w:val="24"/>
              </w:rPr>
              <w:t>Начисления на выплаты по оплате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0C53EC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2743.9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r>
              <w:rPr>
                <w:iCs/>
                <w:color w:val="000000"/>
                <w:sz w:val="24"/>
                <w:szCs w:val="24"/>
              </w:rPr>
              <w:t>Услуги связи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0C53EC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16.0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r>
              <w:rPr>
                <w:iCs/>
                <w:color w:val="000000"/>
                <w:sz w:val="24"/>
                <w:szCs w:val="24"/>
              </w:rPr>
              <w:t>Транспортные услуги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Прочие затраты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0C53EC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1320.8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shd w:val="clear" w:color="auto" w:fill="FFFFFF"/>
            </w:pPr>
            <w:r>
              <w:rPr>
                <w:iCs/>
                <w:color w:val="000000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0C53EC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897.0</w:t>
            </w:r>
          </w:p>
        </w:tc>
      </w:tr>
      <w:tr w:rsidR="00513D47" w:rsidTr="00513D4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Стоимость платных услуг: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shd w:val="clear" w:color="auto" w:fill="FFFFFF"/>
            </w:pPr>
            <w:r>
              <w:rPr>
                <w:iCs/>
                <w:color w:val="000000"/>
                <w:sz w:val="24"/>
                <w:szCs w:val="24"/>
              </w:rPr>
              <w:t>Оплата за содержание ребенка в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детском саду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2500</w:t>
            </w:r>
          </w:p>
        </w:tc>
      </w:tr>
      <w:tr w:rsidR="00513D47" w:rsidTr="00513D4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Платные кружки (за одно занятие)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Обучение английскому языку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140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Аэробика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140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Хочу всё знать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140</w:t>
            </w:r>
          </w:p>
        </w:tc>
      </w:tr>
      <w:tr w:rsidR="00513D47" w:rsidTr="00513D4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7" w:rsidRDefault="00513D47" w:rsidP="00513D4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140</w:t>
            </w:r>
          </w:p>
        </w:tc>
      </w:tr>
    </w:tbl>
    <w:p w:rsidR="00513D47" w:rsidRDefault="00513D47" w:rsidP="00513D47">
      <w:pPr>
        <w:shd w:val="clear" w:color="auto" w:fill="FFFFFF"/>
        <w:rPr>
          <w:sz w:val="24"/>
          <w:szCs w:val="24"/>
        </w:rPr>
      </w:pPr>
    </w:p>
    <w:p w:rsidR="00513D47" w:rsidRDefault="00513D47" w:rsidP="00513D47">
      <w:pPr>
        <w:widowControl/>
        <w:autoSpaceDE/>
        <w:spacing w:after="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6.1.Материально-технические ресурсы</w:t>
      </w:r>
    </w:p>
    <w:p w:rsidR="00513D47" w:rsidRDefault="00513D47" w:rsidP="00513D47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проведены работы и приобретено оборудование:</w:t>
      </w:r>
    </w:p>
    <w:p w:rsidR="00513D47" w:rsidRPr="005B3467" w:rsidRDefault="00513D47" w:rsidP="00513D47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5B3467">
        <w:rPr>
          <w:sz w:val="24"/>
          <w:szCs w:val="24"/>
        </w:rPr>
        <w:t>реставрация местами межпанельных швов;</w:t>
      </w:r>
    </w:p>
    <w:p w:rsidR="00513D47" w:rsidRPr="00F822C9" w:rsidRDefault="00F822C9" w:rsidP="00513D47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F822C9">
        <w:rPr>
          <w:sz w:val="24"/>
          <w:szCs w:val="24"/>
        </w:rPr>
        <w:t>провели косметический ремонт в моечных групп №3,1,4</w:t>
      </w:r>
      <w:r w:rsidR="00513D47" w:rsidRPr="00F822C9">
        <w:rPr>
          <w:sz w:val="24"/>
          <w:szCs w:val="24"/>
        </w:rPr>
        <w:t>;</w:t>
      </w:r>
    </w:p>
    <w:p w:rsidR="00513D47" w:rsidRPr="00F822C9" w:rsidRDefault="00F822C9" w:rsidP="00513D47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F822C9">
        <w:rPr>
          <w:sz w:val="24"/>
          <w:szCs w:val="24"/>
        </w:rPr>
        <w:t>заменили все банкетки в раздевалках</w:t>
      </w:r>
      <w:r w:rsidR="00513D47" w:rsidRPr="00F822C9">
        <w:rPr>
          <w:sz w:val="24"/>
          <w:szCs w:val="24"/>
        </w:rPr>
        <w:t>;</w:t>
      </w:r>
    </w:p>
    <w:p w:rsidR="00513D47" w:rsidRPr="00C62745" w:rsidRDefault="00C62745" w:rsidP="00513D47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C62745">
        <w:rPr>
          <w:sz w:val="24"/>
          <w:szCs w:val="24"/>
        </w:rPr>
        <w:t>приобрели постельные принадлежности по количеству детей</w:t>
      </w:r>
      <w:r w:rsidR="00513D47" w:rsidRPr="00C62745">
        <w:rPr>
          <w:sz w:val="24"/>
          <w:szCs w:val="24"/>
        </w:rPr>
        <w:t>;</w:t>
      </w:r>
    </w:p>
    <w:p w:rsidR="00513D47" w:rsidRPr="00F822C9" w:rsidRDefault="00C62745" w:rsidP="00513D47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закупили новые кровати, стульчики и </w:t>
      </w:r>
      <w:r w:rsidR="00F822C9" w:rsidRPr="00F822C9">
        <w:rPr>
          <w:sz w:val="24"/>
          <w:szCs w:val="24"/>
        </w:rPr>
        <w:t>матрасы для группы №1</w:t>
      </w:r>
      <w:r w:rsidR="00513D47" w:rsidRPr="00F822C9">
        <w:rPr>
          <w:sz w:val="24"/>
          <w:szCs w:val="24"/>
        </w:rPr>
        <w:t>;</w:t>
      </w:r>
    </w:p>
    <w:p w:rsidR="00513D47" w:rsidRDefault="00F822C9" w:rsidP="00513D47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F822C9">
        <w:rPr>
          <w:sz w:val="24"/>
          <w:szCs w:val="24"/>
        </w:rPr>
        <w:t>приобрел</w:t>
      </w:r>
      <w:r w:rsidR="00C62745">
        <w:rPr>
          <w:sz w:val="24"/>
          <w:szCs w:val="24"/>
        </w:rPr>
        <w:t>и мобильный экран и проектор</w:t>
      </w:r>
      <w:r w:rsidR="00513D47" w:rsidRPr="00F822C9">
        <w:rPr>
          <w:sz w:val="24"/>
          <w:szCs w:val="24"/>
        </w:rPr>
        <w:t xml:space="preserve"> для работы</w:t>
      </w:r>
      <w:r w:rsidRPr="00F822C9">
        <w:rPr>
          <w:sz w:val="24"/>
          <w:szCs w:val="24"/>
        </w:rPr>
        <w:t xml:space="preserve"> в группах</w:t>
      </w:r>
      <w:r w:rsidR="00513D47" w:rsidRPr="00F822C9">
        <w:rPr>
          <w:sz w:val="24"/>
          <w:szCs w:val="24"/>
        </w:rPr>
        <w:t>;</w:t>
      </w:r>
    </w:p>
    <w:p w:rsidR="0032374B" w:rsidRPr="00F822C9" w:rsidRDefault="0032374B" w:rsidP="00513D47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F822C9">
        <w:rPr>
          <w:sz w:val="24"/>
          <w:szCs w:val="24"/>
        </w:rPr>
        <w:t>приобрел</w:t>
      </w:r>
      <w:r>
        <w:rPr>
          <w:sz w:val="24"/>
          <w:szCs w:val="24"/>
        </w:rPr>
        <w:t>и</w:t>
      </w:r>
      <w:r w:rsidRPr="0032374B">
        <w:rPr>
          <w:sz w:val="24"/>
          <w:szCs w:val="24"/>
        </w:rPr>
        <w:t xml:space="preserve"> </w:t>
      </w:r>
      <w:r>
        <w:rPr>
          <w:sz w:val="24"/>
          <w:szCs w:val="24"/>
        </w:rPr>
        <w:t>столы в помещение для дополнительных образовательных услуг;</w:t>
      </w:r>
    </w:p>
    <w:p w:rsidR="00513D47" w:rsidRPr="000C53EC" w:rsidRDefault="00C62745" w:rsidP="00513D47">
      <w:pPr>
        <w:widowControl/>
        <w:numPr>
          <w:ilvl w:val="0"/>
          <w:numId w:val="30"/>
        </w:numPr>
        <w:autoSpaceDE/>
        <w:jc w:val="both"/>
        <w:rPr>
          <w:color w:val="425EA9" w:themeColor="accent5" w:themeShade="BF"/>
          <w:sz w:val="24"/>
          <w:szCs w:val="24"/>
        </w:rPr>
      </w:pPr>
      <w:r w:rsidRPr="0032374B">
        <w:rPr>
          <w:sz w:val="24"/>
          <w:szCs w:val="24"/>
        </w:rPr>
        <w:t xml:space="preserve">приобрели </w:t>
      </w:r>
      <w:r w:rsidR="0032374B" w:rsidRPr="0032374B">
        <w:rPr>
          <w:sz w:val="24"/>
          <w:szCs w:val="24"/>
        </w:rPr>
        <w:t xml:space="preserve">стиральную машину, </w:t>
      </w:r>
      <w:r w:rsidRPr="0032374B">
        <w:rPr>
          <w:sz w:val="24"/>
          <w:szCs w:val="24"/>
        </w:rPr>
        <w:t>электроплиту</w:t>
      </w:r>
      <w:r w:rsidR="00513D47" w:rsidRPr="0032374B">
        <w:rPr>
          <w:sz w:val="24"/>
          <w:szCs w:val="24"/>
        </w:rPr>
        <w:t xml:space="preserve"> на пищеблок</w:t>
      </w:r>
      <w:r w:rsidRPr="0032374B">
        <w:rPr>
          <w:sz w:val="24"/>
          <w:szCs w:val="24"/>
        </w:rPr>
        <w:t xml:space="preserve"> в Полушкино</w:t>
      </w:r>
      <w:r w:rsidR="00513D47" w:rsidRPr="000C53EC">
        <w:rPr>
          <w:color w:val="425EA9" w:themeColor="accent5" w:themeShade="BF"/>
          <w:sz w:val="24"/>
          <w:szCs w:val="24"/>
        </w:rPr>
        <w:t>.</w:t>
      </w:r>
    </w:p>
    <w:p w:rsidR="00513D47" w:rsidRDefault="00513D47" w:rsidP="00513D47">
      <w:pPr>
        <w:widowControl/>
        <w:autoSpaceDE/>
        <w:ind w:left="720"/>
        <w:jc w:val="both"/>
        <w:rPr>
          <w:sz w:val="24"/>
          <w:szCs w:val="24"/>
        </w:rPr>
      </w:pPr>
    </w:p>
    <w:p w:rsidR="00513D47" w:rsidRDefault="00513D47" w:rsidP="00513D47">
      <w:pPr>
        <w:widowControl/>
        <w:autoSpaceDE/>
        <w:spacing w:after="40"/>
        <w:jc w:val="center"/>
        <w:rPr>
          <w:b/>
          <w:color w:val="C00000"/>
          <w:sz w:val="32"/>
          <w:szCs w:val="24"/>
        </w:rPr>
      </w:pPr>
      <w:bookmarkStart w:id="7" w:name="Заключение"/>
      <w:r>
        <w:rPr>
          <w:b/>
          <w:color w:val="C00000"/>
          <w:sz w:val="32"/>
          <w:szCs w:val="24"/>
        </w:rPr>
        <w:t>Заключение</w:t>
      </w:r>
      <w:bookmarkEnd w:id="7"/>
      <w:r>
        <w:rPr>
          <w:b/>
          <w:color w:val="C00000"/>
          <w:sz w:val="32"/>
          <w:szCs w:val="24"/>
        </w:rPr>
        <w:t xml:space="preserve">.  </w:t>
      </w:r>
    </w:p>
    <w:p w:rsidR="00513D47" w:rsidRDefault="00513D47" w:rsidP="00513D47">
      <w:pPr>
        <w:widowControl/>
        <w:autoSpaceDE/>
        <w:spacing w:after="40"/>
        <w:jc w:val="center"/>
        <w:rPr>
          <w:b/>
          <w:color w:val="C00000"/>
          <w:sz w:val="32"/>
          <w:szCs w:val="24"/>
        </w:rPr>
      </w:pPr>
      <w:r>
        <w:rPr>
          <w:b/>
          <w:color w:val="C00000"/>
          <w:sz w:val="32"/>
          <w:szCs w:val="24"/>
        </w:rPr>
        <w:t>Перспективы и планы развития.</w:t>
      </w:r>
    </w:p>
    <w:p w:rsidR="00513D47" w:rsidRPr="005B3467" w:rsidRDefault="000C53EC" w:rsidP="00513D47">
      <w:pPr>
        <w:widowControl/>
        <w:autoSpaceDE/>
        <w:ind w:firstLine="284"/>
        <w:jc w:val="both"/>
        <w:rPr>
          <w:sz w:val="24"/>
          <w:szCs w:val="24"/>
        </w:rPr>
      </w:pPr>
      <w:r w:rsidRPr="005B3467">
        <w:rPr>
          <w:sz w:val="24"/>
          <w:szCs w:val="24"/>
        </w:rPr>
        <w:t>В 2014-2015</w:t>
      </w:r>
      <w:r w:rsidR="00513D47" w:rsidRPr="005B3467">
        <w:rPr>
          <w:sz w:val="24"/>
          <w:szCs w:val="24"/>
        </w:rPr>
        <w:t xml:space="preserve"> учебном году функционирование МАДОУ «Детский сад №41 ЦРР»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МАДОУ.</w:t>
      </w:r>
    </w:p>
    <w:p w:rsidR="00513D47" w:rsidRPr="005B3467" w:rsidRDefault="00513D47" w:rsidP="00513D47">
      <w:pPr>
        <w:widowControl/>
        <w:autoSpaceDE/>
        <w:ind w:firstLine="284"/>
        <w:jc w:val="both"/>
        <w:rPr>
          <w:sz w:val="24"/>
          <w:szCs w:val="24"/>
        </w:rPr>
      </w:pPr>
      <w:r w:rsidRPr="005B3467">
        <w:rPr>
          <w:sz w:val="24"/>
          <w:szCs w:val="24"/>
        </w:rPr>
        <w:t xml:space="preserve">В полном объеме реализованы поставленные задачи по всем направлениям деятельности: </w:t>
      </w:r>
    </w:p>
    <w:p w:rsidR="00513D47" w:rsidRPr="005B3467" w:rsidRDefault="00513D47" w:rsidP="00513D47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/>
        </w:rPr>
      </w:pPr>
      <w:r w:rsidRPr="005B3467">
        <w:rPr>
          <w:rFonts w:ascii="Times New Roman" w:hAnsi="Times New Roman"/>
        </w:rPr>
        <w:t>в воспитательно-образовательном процессе;</w:t>
      </w:r>
    </w:p>
    <w:p w:rsidR="00513D47" w:rsidRPr="005B3467" w:rsidRDefault="00513D47" w:rsidP="00513D47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/>
        </w:rPr>
      </w:pPr>
      <w:r w:rsidRPr="005B3467">
        <w:rPr>
          <w:rFonts w:ascii="Times New Roman" w:hAnsi="Times New Roman"/>
        </w:rPr>
        <w:t>в оздоровительно-профилактической работе;</w:t>
      </w:r>
    </w:p>
    <w:p w:rsidR="00513D47" w:rsidRPr="005B3467" w:rsidRDefault="00513D47" w:rsidP="00513D47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/>
        </w:rPr>
      </w:pPr>
      <w:r w:rsidRPr="005B3467">
        <w:rPr>
          <w:rFonts w:ascii="Times New Roman" w:hAnsi="Times New Roman"/>
        </w:rPr>
        <w:t>на 100% реализованы средства бюджетного финансирования на 2014</w:t>
      </w:r>
      <w:r w:rsidR="000C53EC" w:rsidRPr="005B3467">
        <w:rPr>
          <w:rFonts w:ascii="Times New Roman" w:hAnsi="Times New Roman"/>
        </w:rPr>
        <w:t>-2015у.</w:t>
      </w:r>
      <w:r w:rsidRPr="005B3467">
        <w:rPr>
          <w:rFonts w:ascii="Times New Roman" w:hAnsi="Times New Roman"/>
        </w:rPr>
        <w:t xml:space="preserve">г.; </w:t>
      </w:r>
    </w:p>
    <w:p w:rsidR="00513D47" w:rsidRPr="005B3467" w:rsidRDefault="00513D47" w:rsidP="00513D47">
      <w:pPr>
        <w:pStyle w:val="a7"/>
        <w:numPr>
          <w:ilvl w:val="0"/>
          <w:numId w:val="31"/>
        </w:numPr>
        <w:ind w:left="0" w:firstLine="284"/>
        <w:rPr>
          <w:rFonts w:ascii="Times New Roman" w:hAnsi="Times New Roman"/>
        </w:rPr>
      </w:pPr>
      <w:r w:rsidRPr="005B3467">
        <w:rPr>
          <w:rFonts w:ascii="Times New Roman" w:hAnsi="Times New Roman"/>
        </w:rPr>
        <w:t>стабильно функционируют Органы общественного самоуправления.</w:t>
      </w:r>
    </w:p>
    <w:p w:rsidR="00513D47" w:rsidRPr="005B3467" w:rsidRDefault="00513D47" w:rsidP="00513D47">
      <w:pPr>
        <w:pStyle w:val="a7"/>
        <w:rPr>
          <w:rFonts w:ascii="Times New Roman" w:hAnsi="Times New Roman"/>
        </w:rPr>
      </w:pPr>
    </w:p>
    <w:p w:rsidR="00513D47" w:rsidRPr="005B3467" w:rsidRDefault="00513D47" w:rsidP="00513D47">
      <w:pPr>
        <w:pStyle w:val="a3"/>
        <w:shd w:val="clear" w:color="auto" w:fill="FFFFFF"/>
        <w:spacing w:before="0" w:after="0"/>
        <w:jc w:val="both"/>
      </w:pPr>
      <w:r w:rsidRPr="005B3467">
        <w:rPr>
          <w:b/>
          <w:bCs/>
        </w:rPr>
        <w:t>Вывод: деятельность к</w:t>
      </w:r>
      <w:r w:rsidR="000C53EC" w:rsidRPr="005B3467">
        <w:rPr>
          <w:b/>
          <w:bCs/>
        </w:rPr>
        <w:t>оллектива в МАДОУ в течение 2014-2015</w:t>
      </w:r>
      <w:r w:rsidRPr="005B3467">
        <w:rPr>
          <w:b/>
          <w:bCs/>
        </w:rPr>
        <w:t xml:space="preserve"> учебного</w:t>
      </w:r>
      <w:r w:rsidRPr="005B3467">
        <w:rPr>
          <w:rStyle w:val="apple-converted-space"/>
          <w:b/>
          <w:bCs/>
        </w:rPr>
        <w:t> </w:t>
      </w:r>
      <w:r w:rsidRPr="005B3467">
        <w:rPr>
          <w:b/>
          <w:bCs/>
        </w:rPr>
        <w:t> года была разнообразной и многоплановой.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ind w:left="720" w:hanging="360"/>
        <w:jc w:val="both"/>
      </w:pPr>
      <w:r w:rsidRPr="005B3467">
        <w:t>        </w:t>
      </w:r>
      <w:r w:rsidRPr="005B3467">
        <w:rPr>
          <w:rStyle w:val="apple-converted-space"/>
        </w:rPr>
        <w:t> </w:t>
      </w:r>
      <w:r w:rsidRPr="005B3467">
        <w:t>Достигнутые результаты работы в целом, соответствуют поставленным в начале учебного года целям и задачам.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ind w:left="720" w:hanging="360"/>
        <w:jc w:val="both"/>
      </w:pPr>
      <w:r w:rsidRPr="005B3467">
        <w:t>        </w:t>
      </w:r>
      <w:r w:rsidRPr="005B3467">
        <w:rPr>
          <w:rStyle w:val="apple-converted-space"/>
        </w:rPr>
        <w:t> </w:t>
      </w:r>
      <w:r w:rsidRPr="005B3467">
        <w:t>Деятельность дошкольного учреждения находится в постоянном развитии в соответствии с требованиями времени. В работе прослеживается перспектива дальнейшей деятельности за счет углубления и расширения содержания, внесения новизны в арсенал приемов и методов, форм организации, направленных на повышения качества образовательных услуг.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ind w:left="720" w:hanging="360"/>
        <w:jc w:val="both"/>
      </w:pPr>
      <w:r w:rsidRPr="005B3467">
        <w:t>        </w:t>
      </w:r>
      <w:r w:rsidRPr="005B3467">
        <w:rPr>
          <w:rStyle w:val="apple-converted-space"/>
        </w:rPr>
        <w:t> </w:t>
      </w:r>
      <w:r w:rsidRPr="005B3467">
        <w:t>Сравнительный анализ выполнения основных разделов годового плана показывает </w:t>
      </w:r>
      <w:r w:rsidRPr="005B3467">
        <w:rPr>
          <w:rStyle w:val="apple-converted-space"/>
        </w:rPr>
        <w:t> </w:t>
      </w:r>
      <w:r w:rsidRPr="005B3467">
        <w:t>стабильность и динамику развития педагогического коллектива.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ind w:left="720" w:hanging="360"/>
        <w:jc w:val="both"/>
      </w:pPr>
      <w:r w:rsidRPr="005B3467">
        <w:t>        </w:t>
      </w:r>
      <w:r w:rsidRPr="005B3467">
        <w:rPr>
          <w:rStyle w:val="apple-converted-space"/>
        </w:rPr>
        <w:t> </w:t>
      </w:r>
      <w:r w:rsidRPr="005B3467">
        <w:t>Состояние педагогической деятельности выстроенное в МАДОУ обеспечивает развитие детей по основным направлениям развития. 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ind w:left="360"/>
        <w:jc w:val="both"/>
      </w:pPr>
      <w:r w:rsidRPr="005B3467">
        <w:rPr>
          <w:b/>
          <w:bCs/>
        </w:rPr>
        <w:t>Но тем не менее, имеется необходимость: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ind w:left="1440" w:hanging="360"/>
        <w:jc w:val="both"/>
      </w:pPr>
      <w:r w:rsidRPr="005B3467">
        <w:t>1.   </w:t>
      </w:r>
      <w:r w:rsidRPr="005B3467">
        <w:rPr>
          <w:rStyle w:val="apple-converted-space"/>
        </w:rPr>
        <w:t> </w:t>
      </w:r>
      <w:r w:rsidRPr="005B3467">
        <w:t>Формировать умения педагогов самостоятельно определять и планировать собственное развитие в профессиональной сфере.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ind w:left="1440" w:hanging="360"/>
        <w:jc w:val="both"/>
      </w:pPr>
      <w:r w:rsidRPr="005B3467">
        <w:t>2.   </w:t>
      </w:r>
      <w:r w:rsidRPr="005B3467">
        <w:rPr>
          <w:rStyle w:val="apple-converted-space"/>
        </w:rPr>
        <w:t> </w:t>
      </w:r>
      <w:r w:rsidRPr="005B3467">
        <w:t>Необходимо доработать систему платных дополнительных услуг.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ind w:left="1440" w:hanging="360"/>
        <w:jc w:val="both"/>
      </w:pPr>
      <w:r w:rsidRPr="005B3467">
        <w:t>3.   </w:t>
      </w:r>
      <w:r w:rsidRPr="005B3467">
        <w:rPr>
          <w:rStyle w:val="apple-converted-space"/>
        </w:rPr>
        <w:t> </w:t>
      </w:r>
      <w:r w:rsidRPr="005B3467">
        <w:t>Для дальнейшего совершенствования педагогического процесса следует продолжать освоение личностно-ориентированных технологий взаимодействия взрослого с ребенком.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jc w:val="both"/>
      </w:pPr>
      <w:r w:rsidRPr="005B3467">
        <w:t>Проведенный анализ образовательной деятельности показал необходимость продолжать работу в следующих направлениях: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jc w:val="both"/>
      </w:pPr>
      <w:r w:rsidRPr="005B3467">
        <w:t>- Продолжение систематической работы по сохранению и укреплению здоровья через организацию образовательной деятельности.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jc w:val="both"/>
      </w:pPr>
      <w:r w:rsidRPr="005B3467">
        <w:t xml:space="preserve">- Создавать условия для постоянного самообразования, роста профессионального мастерства </w:t>
      </w:r>
      <w:r w:rsidRPr="005B3467">
        <w:lastRenderedPageBreak/>
        <w:t>педагогов.</w:t>
      </w:r>
    </w:p>
    <w:p w:rsidR="00513D47" w:rsidRPr="005B3467" w:rsidRDefault="00513D47" w:rsidP="00513D47">
      <w:pPr>
        <w:pStyle w:val="a3"/>
        <w:shd w:val="clear" w:color="auto" w:fill="FFFFFF"/>
        <w:spacing w:before="0" w:after="0"/>
        <w:jc w:val="both"/>
      </w:pPr>
      <w:r w:rsidRPr="005B3467">
        <w:t>- Развитие педагогической компетентности в вопросах организации на основе ФГОС; формировании мотивации для участия в методической работе дошкольного учреждения, района.</w:t>
      </w:r>
    </w:p>
    <w:p w:rsidR="00513D47" w:rsidRDefault="00513D47" w:rsidP="00513D47">
      <w:pPr>
        <w:pStyle w:val="a7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материально-техническом обеспечении необходимо:</w:t>
      </w:r>
    </w:p>
    <w:p w:rsidR="00513D47" w:rsidRDefault="0032374B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кровати в группе №2</w:t>
      </w:r>
      <w:r w:rsidR="00513D47">
        <w:rPr>
          <w:rFonts w:ascii="Times New Roman" w:hAnsi="Times New Roman"/>
          <w:sz w:val="24"/>
          <w:szCs w:val="24"/>
        </w:rPr>
        <w:t>;</w:t>
      </w:r>
    </w:p>
    <w:p w:rsidR="0032374B" w:rsidRDefault="0032374B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косметический ремонт группы №1;</w:t>
      </w:r>
    </w:p>
    <w:p w:rsidR="00513D47" w:rsidRDefault="00513D47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пищебло</w:t>
      </w:r>
      <w:r w:rsidR="0032374B">
        <w:rPr>
          <w:rFonts w:ascii="Times New Roman" w:hAnsi="Times New Roman"/>
          <w:sz w:val="24"/>
          <w:szCs w:val="24"/>
        </w:rPr>
        <w:t>ке сделать косметический ремонт;</w:t>
      </w:r>
    </w:p>
    <w:p w:rsidR="00513D47" w:rsidRDefault="00513D47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железные двери в музыкальном зале;</w:t>
      </w:r>
    </w:p>
    <w:p w:rsidR="00513D47" w:rsidRDefault="00513D47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отремонтировать межпанельные швы;</w:t>
      </w:r>
    </w:p>
    <w:p w:rsidR="00513D47" w:rsidRDefault="00513D47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цоколя и фундамента детского сада, установка бордюрного камня;</w:t>
      </w:r>
    </w:p>
    <w:p w:rsidR="0032374B" w:rsidRDefault="0032374B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видеонаблюдение по периметру территории;</w:t>
      </w:r>
    </w:p>
    <w:p w:rsidR="0032374B" w:rsidRDefault="0032374B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приобрести сооружения на спортивную площадку на улице;</w:t>
      </w:r>
    </w:p>
    <w:p w:rsidR="0032374B" w:rsidRDefault="0032374B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лампы дневного света во всем здании;</w:t>
      </w:r>
    </w:p>
    <w:p w:rsidR="00513D47" w:rsidRDefault="00513D47" w:rsidP="00513D47">
      <w:pPr>
        <w:pStyle w:val="a7"/>
        <w:numPr>
          <w:ilvl w:val="0"/>
          <w:numId w:val="32"/>
        </w:numPr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сантехническое оборудование (унит</w:t>
      </w:r>
      <w:r w:rsidR="0032374B">
        <w:rPr>
          <w:rFonts w:ascii="Times New Roman" w:hAnsi="Times New Roman"/>
          <w:sz w:val="24"/>
          <w:szCs w:val="24"/>
        </w:rPr>
        <w:t>азы и раковины) во всех группах.</w:t>
      </w:r>
    </w:p>
    <w:p w:rsidR="00513D47" w:rsidRDefault="00513D47" w:rsidP="00513D47">
      <w:pPr>
        <w:rPr>
          <w:sz w:val="24"/>
          <w:szCs w:val="24"/>
        </w:rPr>
      </w:pPr>
    </w:p>
    <w:p w:rsidR="002D06E9" w:rsidRDefault="002D06E9"/>
    <w:sectPr w:rsidR="002D06E9" w:rsidSect="00513D47">
      <w:pgSz w:w="11906" w:h="16838"/>
      <w:pgMar w:top="709" w:right="85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66"/>
    <w:multiLevelType w:val="multilevel"/>
    <w:tmpl w:val="BFD626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376B89"/>
    <w:multiLevelType w:val="multilevel"/>
    <w:tmpl w:val="4EAEF75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B8278B"/>
    <w:multiLevelType w:val="multilevel"/>
    <w:tmpl w:val="79EA89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5B450A"/>
    <w:multiLevelType w:val="multilevel"/>
    <w:tmpl w:val="82E4E592"/>
    <w:lvl w:ilvl="0">
      <w:start w:val="5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5B85993"/>
    <w:multiLevelType w:val="multilevel"/>
    <w:tmpl w:val="694624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2C1BD1"/>
    <w:multiLevelType w:val="multilevel"/>
    <w:tmpl w:val="9BA4820C"/>
    <w:lvl w:ilvl="0">
      <w:numFmt w:val="bullet"/>
      <w:lvlText w:val=""/>
      <w:lvlJc w:val="left"/>
      <w:pPr>
        <w:ind w:left="15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6" w15:restartNumberingAfterBreak="0">
    <w:nsid w:val="18F81DC9"/>
    <w:multiLevelType w:val="multilevel"/>
    <w:tmpl w:val="CC3E18D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753B1E"/>
    <w:multiLevelType w:val="multilevel"/>
    <w:tmpl w:val="6C7A0A58"/>
    <w:lvl w:ilvl="0">
      <w:numFmt w:val="bullet"/>
      <w:lvlText w:val=""/>
      <w:lvlJc w:val="left"/>
      <w:pPr>
        <w:ind w:left="15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8" w15:restartNumberingAfterBreak="0">
    <w:nsid w:val="2A0367CE"/>
    <w:multiLevelType w:val="multilevel"/>
    <w:tmpl w:val="1B20FD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A675DE7"/>
    <w:multiLevelType w:val="multilevel"/>
    <w:tmpl w:val="621AE5A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7D3DC8"/>
    <w:multiLevelType w:val="multilevel"/>
    <w:tmpl w:val="CE38D6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EDC7C43"/>
    <w:multiLevelType w:val="multilevel"/>
    <w:tmpl w:val="F91AE9BE"/>
    <w:lvl w:ilvl="0">
      <w:numFmt w:val="bullet"/>
      <w:lvlText w:val="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F1C7E36"/>
    <w:multiLevelType w:val="hybridMultilevel"/>
    <w:tmpl w:val="6F6CE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7717"/>
    <w:multiLevelType w:val="multilevel"/>
    <w:tmpl w:val="F45044F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E43B99"/>
    <w:multiLevelType w:val="multilevel"/>
    <w:tmpl w:val="1D8283CE"/>
    <w:lvl w:ilvl="0">
      <w:numFmt w:val="bullet"/>
      <w:lvlText w:val=""/>
      <w:lvlJc w:val="left"/>
      <w:pPr>
        <w:ind w:left="81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5" w15:restartNumberingAfterBreak="0">
    <w:nsid w:val="38E4334F"/>
    <w:multiLevelType w:val="multilevel"/>
    <w:tmpl w:val="17208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359D"/>
    <w:multiLevelType w:val="multilevel"/>
    <w:tmpl w:val="175C7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D4476"/>
    <w:multiLevelType w:val="multilevel"/>
    <w:tmpl w:val="030C4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77A24"/>
    <w:multiLevelType w:val="multilevel"/>
    <w:tmpl w:val="CCDE05B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5007"/>
    <w:multiLevelType w:val="multilevel"/>
    <w:tmpl w:val="A6ACB85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7D7D80"/>
    <w:multiLevelType w:val="multilevel"/>
    <w:tmpl w:val="C602B35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A1297D"/>
    <w:multiLevelType w:val="multilevel"/>
    <w:tmpl w:val="9FFE7948"/>
    <w:lvl w:ilvl="0">
      <w:numFmt w:val="bullet"/>
      <w:lvlText w:val="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9E223C6"/>
    <w:multiLevelType w:val="multilevel"/>
    <w:tmpl w:val="320C6C8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E571B50"/>
    <w:multiLevelType w:val="hybridMultilevel"/>
    <w:tmpl w:val="57EA07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610A0"/>
    <w:multiLevelType w:val="multilevel"/>
    <w:tmpl w:val="18DC05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3CD17C4"/>
    <w:multiLevelType w:val="multilevel"/>
    <w:tmpl w:val="E376AB08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6" w15:restartNumberingAfterBreak="0">
    <w:nsid w:val="56025B82"/>
    <w:multiLevelType w:val="hybridMultilevel"/>
    <w:tmpl w:val="84648F9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ED3E76"/>
    <w:multiLevelType w:val="multilevel"/>
    <w:tmpl w:val="E2AC5E4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D4446D0"/>
    <w:multiLevelType w:val="multilevel"/>
    <w:tmpl w:val="CDE09460"/>
    <w:lvl w:ilvl="0">
      <w:numFmt w:val="bullet"/>
      <w:lvlText w:val=""/>
      <w:lvlJc w:val="left"/>
      <w:pPr>
        <w:ind w:left="81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29" w15:restartNumberingAfterBreak="0">
    <w:nsid w:val="5D95647E"/>
    <w:multiLevelType w:val="multilevel"/>
    <w:tmpl w:val="030C4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11564"/>
    <w:multiLevelType w:val="multilevel"/>
    <w:tmpl w:val="9530EC1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7A445E5"/>
    <w:multiLevelType w:val="multilevel"/>
    <w:tmpl w:val="6FF6B282"/>
    <w:lvl w:ilvl="0">
      <w:numFmt w:val="bullet"/>
      <w:lvlText w:val="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7B96BE6"/>
    <w:multiLevelType w:val="hybridMultilevel"/>
    <w:tmpl w:val="650624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B17C4"/>
    <w:multiLevelType w:val="multilevel"/>
    <w:tmpl w:val="CFCA18E0"/>
    <w:lvl w:ilvl="0">
      <w:numFmt w:val="bullet"/>
      <w:lvlText w:val="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4" w15:restartNumberingAfterBreak="0">
    <w:nsid w:val="70ED7D9F"/>
    <w:multiLevelType w:val="multilevel"/>
    <w:tmpl w:val="2AC2CB8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74F35CE5"/>
    <w:multiLevelType w:val="multilevel"/>
    <w:tmpl w:val="164A6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9340C7C"/>
    <w:multiLevelType w:val="multilevel"/>
    <w:tmpl w:val="541E5CCA"/>
    <w:lvl w:ilvl="0"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7" w15:restartNumberingAfterBreak="0">
    <w:nsid w:val="7AF01E2D"/>
    <w:multiLevelType w:val="hybridMultilevel"/>
    <w:tmpl w:val="07E678C8"/>
    <w:lvl w:ilvl="0" w:tplc="16BA1A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1E8C"/>
    <w:multiLevelType w:val="hybridMultilevel"/>
    <w:tmpl w:val="60621C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1"/>
  </w:num>
  <w:num w:numId="3">
    <w:abstractNumId w:val="13"/>
  </w:num>
  <w:num w:numId="4">
    <w:abstractNumId w:val="3"/>
  </w:num>
  <w:num w:numId="5">
    <w:abstractNumId w:val="24"/>
  </w:num>
  <w:num w:numId="6">
    <w:abstractNumId w:val="2"/>
  </w:num>
  <w:num w:numId="7">
    <w:abstractNumId w:val="10"/>
  </w:num>
  <w:num w:numId="8">
    <w:abstractNumId w:val="0"/>
  </w:num>
  <w:num w:numId="9">
    <w:abstractNumId w:val="35"/>
  </w:num>
  <w:num w:numId="10">
    <w:abstractNumId w:val="8"/>
  </w:num>
  <w:num w:numId="11">
    <w:abstractNumId w:val="11"/>
  </w:num>
  <w:num w:numId="12">
    <w:abstractNumId w:val="31"/>
  </w:num>
  <w:num w:numId="13">
    <w:abstractNumId w:val="22"/>
  </w:num>
  <w:num w:numId="14">
    <w:abstractNumId w:val="6"/>
  </w:num>
  <w:num w:numId="15">
    <w:abstractNumId w:val="27"/>
  </w:num>
  <w:num w:numId="16">
    <w:abstractNumId w:val="1"/>
  </w:num>
  <w:num w:numId="17">
    <w:abstractNumId w:val="14"/>
  </w:num>
  <w:num w:numId="18">
    <w:abstractNumId w:val="36"/>
  </w:num>
  <w:num w:numId="19">
    <w:abstractNumId w:val="5"/>
  </w:num>
  <w:num w:numId="20">
    <w:abstractNumId w:val="19"/>
  </w:num>
  <w:num w:numId="21">
    <w:abstractNumId w:val="33"/>
  </w:num>
  <w:num w:numId="22">
    <w:abstractNumId w:val="28"/>
  </w:num>
  <w:num w:numId="23">
    <w:abstractNumId w:val="29"/>
  </w:num>
  <w:num w:numId="24">
    <w:abstractNumId w:val="15"/>
  </w:num>
  <w:num w:numId="25">
    <w:abstractNumId w:val="16"/>
  </w:num>
  <w:num w:numId="26">
    <w:abstractNumId w:val="20"/>
  </w:num>
  <w:num w:numId="27">
    <w:abstractNumId w:val="7"/>
  </w:num>
  <w:num w:numId="28">
    <w:abstractNumId w:val="9"/>
  </w:num>
  <w:num w:numId="29">
    <w:abstractNumId w:val="30"/>
  </w:num>
  <w:num w:numId="30">
    <w:abstractNumId w:val="18"/>
  </w:num>
  <w:num w:numId="31">
    <w:abstractNumId w:val="4"/>
  </w:num>
  <w:num w:numId="32">
    <w:abstractNumId w:val="25"/>
  </w:num>
  <w:num w:numId="33">
    <w:abstractNumId w:val="37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8"/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47"/>
    <w:rsid w:val="00034733"/>
    <w:rsid w:val="00037882"/>
    <w:rsid w:val="00072D34"/>
    <w:rsid w:val="0008074B"/>
    <w:rsid w:val="000A2FF6"/>
    <w:rsid w:val="000C53EC"/>
    <w:rsid w:val="00100551"/>
    <w:rsid w:val="00266F58"/>
    <w:rsid w:val="002B06E9"/>
    <w:rsid w:val="002B5040"/>
    <w:rsid w:val="002C36DB"/>
    <w:rsid w:val="002D06E9"/>
    <w:rsid w:val="002F664A"/>
    <w:rsid w:val="00305ED2"/>
    <w:rsid w:val="0032374B"/>
    <w:rsid w:val="00325D2D"/>
    <w:rsid w:val="00351D4D"/>
    <w:rsid w:val="00386AD3"/>
    <w:rsid w:val="003B760A"/>
    <w:rsid w:val="003C36CF"/>
    <w:rsid w:val="003E0979"/>
    <w:rsid w:val="003F31C7"/>
    <w:rsid w:val="004139FF"/>
    <w:rsid w:val="00457E0C"/>
    <w:rsid w:val="004603BF"/>
    <w:rsid w:val="00474E9A"/>
    <w:rsid w:val="004765B6"/>
    <w:rsid w:val="00495305"/>
    <w:rsid w:val="004C759E"/>
    <w:rsid w:val="00513D47"/>
    <w:rsid w:val="0052687E"/>
    <w:rsid w:val="0053157C"/>
    <w:rsid w:val="005478F7"/>
    <w:rsid w:val="005A327A"/>
    <w:rsid w:val="005B3467"/>
    <w:rsid w:val="005E234C"/>
    <w:rsid w:val="00610DF8"/>
    <w:rsid w:val="00630878"/>
    <w:rsid w:val="0063173B"/>
    <w:rsid w:val="00673A6E"/>
    <w:rsid w:val="006A2AAC"/>
    <w:rsid w:val="006D7B6B"/>
    <w:rsid w:val="006E28C1"/>
    <w:rsid w:val="00702D3D"/>
    <w:rsid w:val="00707E92"/>
    <w:rsid w:val="00711D7A"/>
    <w:rsid w:val="007A4A66"/>
    <w:rsid w:val="007C085C"/>
    <w:rsid w:val="007C0E3B"/>
    <w:rsid w:val="007C409A"/>
    <w:rsid w:val="007D4468"/>
    <w:rsid w:val="007E35B6"/>
    <w:rsid w:val="007E51D7"/>
    <w:rsid w:val="00832573"/>
    <w:rsid w:val="00842D6A"/>
    <w:rsid w:val="0084606C"/>
    <w:rsid w:val="00886A86"/>
    <w:rsid w:val="008B31C5"/>
    <w:rsid w:val="008D58D8"/>
    <w:rsid w:val="008E2770"/>
    <w:rsid w:val="008F0CAD"/>
    <w:rsid w:val="009B0DCA"/>
    <w:rsid w:val="009E0D71"/>
    <w:rsid w:val="00A03532"/>
    <w:rsid w:val="00A1378B"/>
    <w:rsid w:val="00A1458D"/>
    <w:rsid w:val="00AB6C24"/>
    <w:rsid w:val="00B34D7E"/>
    <w:rsid w:val="00B77AAA"/>
    <w:rsid w:val="00B821EC"/>
    <w:rsid w:val="00BA3139"/>
    <w:rsid w:val="00BA3830"/>
    <w:rsid w:val="00BA592D"/>
    <w:rsid w:val="00BB55B8"/>
    <w:rsid w:val="00BC1E12"/>
    <w:rsid w:val="00BD5D0B"/>
    <w:rsid w:val="00BF1638"/>
    <w:rsid w:val="00BF67EA"/>
    <w:rsid w:val="00C12593"/>
    <w:rsid w:val="00C62745"/>
    <w:rsid w:val="00C67A6B"/>
    <w:rsid w:val="00C67B3E"/>
    <w:rsid w:val="00C83EB9"/>
    <w:rsid w:val="00CD5808"/>
    <w:rsid w:val="00CF0660"/>
    <w:rsid w:val="00D00079"/>
    <w:rsid w:val="00D06574"/>
    <w:rsid w:val="00D3154B"/>
    <w:rsid w:val="00D45FE3"/>
    <w:rsid w:val="00D54C9F"/>
    <w:rsid w:val="00D60013"/>
    <w:rsid w:val="00DB09E2"/>
    <w:rsid w:val="00DB381E"/>
    <w:rsid w:val="00DC43CC"/>
    <w:rsid w:val="00DD1181"/>
    <w:rsid w:val="00DD17FB"/>
    <w:rsid w:val="00E1118B"/>
    <w:rsid w:val="00E16E6F"/>
    <w:rsid w:val="00E650B1"/>
    <w:rsid w:val="00E73C7F"/>
    <w:rsid w:val="00EA2994"/>
    <w:rsid w:val="00EC3CAD"/>
    <w:rsid w:val="00EE2BA4"/>
    <w:rsid w:val="00EE52AA"/>
    <w:rsid w:val="00F20EDD"/>
    <w:rsid w:val="00F61E19"/>
    <w:rsid w:val="00F822C9"/>
    <w:rsid w:val="00F92281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9D6F2-FAD6-419A-84CA-B039CBF2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3D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rsid w:val="00513D47"/>
    <w:pPr>
      <w:spacing w:before="100" w:after="100"/>
      <w:outlineLvl w:val="0"/>
    </w:pPr>
    <w:rPr>
      <w:b/>
      <w:bCs/>
      <w:kern w:val="3"/>
      <w:sz w:val="48"/>
      <w:szCs w:val="48"/>
    </w:rPr>
  </w:style>
  <w:style w:type="paragraph" w:styleId="2">
    <w:name w:val="heading 2"/>
    <w:basedOn w:val="a"/>
    <w:next w:val="a"/>
    <w:link w:val="20"/>
    <w:rsid w:val="00513D47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513D47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D47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13D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D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513D47"/>
    <w:pPr>
      <w:spacing w:before="100" w:after="10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13D47"/>
    <w:rPr>
      <w:b/>
      <w:bCs/>
    </w:rPr>
  </w:style>
  <w:style w:type="character" w:styleId="a5">
    <w:name w:val="Hyperlink"/>
    <w:basedOn w:val="a0"/>
    <w:uiPriority w:val="99"/>
    <w:rsid w:val="00513D47"/>
    <w:rPr>
      <w:color w:val="0000FF"/>
      <w:u w:val="single"/>
    </w:rPr>
  </w:style>
  <w:style w:type="character" w:styleId="a6">
    <w:name w:val="FollowedHyperlink"/>
    <w:basedOn w:val="a0"/>
    <w:rsid w:val="00513D47"/>
    <w:rPr>
      <w:color w:val="800080"/>
      <w:u w:val="single"/>
    </w:rPr>
  </w:style>
  <w:style w:type="paragraph" w:styleId="a7">
    <w:name w:val="No Spacing"/>
    <w:rsid w:val="00513D4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rsid w:val="00513D47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6">
    <w:name w:val="Style16"/>
    <w:basedOn w:val="a"/>
    <w:rsid w:val="00513D47"/>
    <w:rPr>
      <w:sz w:val="24"/>
      <w:szCs w:val="24"/>
    </w:rPr>
  </w:style>
  <w:style w:type="character" w:customStyle="1" w:styleId="FontStyle38">
    <w:name w:val="Font Style38"/>
    <w:rsid w:val="00513D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513D47"/>
    <w:rPr>
      <w:sz w:val="24"/>
      <w:szCs w:val="24"/>
    </w:rPr>
  </w:style>
  <w:style w:type="paragraph" w:customStyle="1" w:styleId="a9">
    <w:name w:val="Знак"/>
    <w:basedOn w:val="a"/>
    <w:rsid w:val="00513D47"/>
    <w:pPr>
      <w:widowControl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rsid w:val="00513D4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3D4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caption"/>
    <w:basedOn w:val="a"/>
    <w:next w:val="a"/>
    <w:rsid w:val="00513D47"/>
    <w:rPr>
      <w:b/>
      <w:bCs/>
    </w:rPr>
  </w:style>
  <w:style w:type="paragraph" w:styleId="ad">
    <w:name w:val="footer"/>
    <w:basedOn w:val="a"/>
    <w:link w:val="ae"/>
    <w:rsid w:val="00513D47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513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513D47"/>
  </w:style>
  <w:style w:type="paragraph" w:customStyle="1" w:styleId="11">
    <w:name w:val="Абзац списка1"/>
    <w:basedOn w:val="a"/>
    <w:rsid w:val="00513D47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0">
    <w:name w:val="Таблицы (моноширинный)"/>
    <w:basedOn w:val="a"/>
    <w:next w:val="a"/>
    <w:rsid w:val="00513D47"/>
    <w:pPr>
      <w:jc w:val="both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513D47"/>
    <w:pPr>
      <w:widowControl/>
      <w:autoSpaceDE/>
      <w:jc w:val="both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13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rsid w:val="00513D47"/>
    <w:rPr>
      <w:rFonts w:eastAsia="Times New Roman"/>
      <w:sz w:val="22"/>
      <w:szCs w:val="22"/>
      <w:lang w:eastAsia="ru-RU" w:bidi="ar-SA"/>
    </w:rPr>
  </w:style>
  <w:style w:type="paragraph" w:styleId="31">
    <w:name w:val="Body Text Indent 3"/>
    <w:basedOn w:val="a"/>
    <w:link w:val="32"/>
    <w:rsid w:val="00513D47"/>
    <w:pPr>
      <w:widowControl/>
      <w:autoSpaceDE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3D47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header"/>
    <w:basedOn w:val="a"/>
    <w:link w:val="af5"/>
    <w:rsid w:val="00513D47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513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rsid w:val="00513D47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rsid w:val="00513D47"/>
    <w:pPr>
      <w:widowControl/>
      <w:tabs>
        <w:tab w:val="right" w:leader="dot" w:pos="9355"/>
      </w:tabs>
      <w:autoSpaceDE/>
      <w:spacing w:after="100" w:line="276" w:lineRule="auto"/>
      <w:ind w:left="216"/>
    </w:pPr>
    <w:rPr>
      <w:sz w:val="24"/>
      <w:szCs w:val="24"/>
      <w:lang w:eastAsia="en-US"/>
    </w:rPr>
  </w:style>
  <w:style w:type="paragraph" w:styleId="12">
    <w:name w:val="toc 1"/>
    <w:basedOn w:val="a"/>
    <w:next w:val="a"/>
    <w:autoRedefine/>
    <w:rsid w:val="00513D47"/>
    <w:pPr>
      <w:widowControl/>
      <w:tabs>
        <w:tab w:val="right" w:leader="dot" w:pos="9355"/>
      </w:tabs>
      <w:autoSpaceDE/>
      <w:outlineLvl w:val="1"/>
    </w:pPr>
    <w:rPr>
      <w:sz w:val="24"/>
      <w:szCs w:val="28"/>
      <w:lang w:eastAsia="en-US"/>
    </w:rPr>
  </w:style>
  <w:style w:type="paragraph" w:styleId="33">
    <w:name w:val="toc 3"/>
    <w:basedOn w:val="a"/>
    <w:next w:val="a"/>
    <w:autoRedefine/>
    <w:rsid w:val="00513D47"/>
    <w:pPr>
      <w:widowControl/>
      <w:autoSpaceDE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13D47"/>
  </w:style>
  <w:style w:type="character" w:customStyle="1" w:styleId="FontStyle22">
    <w:name w:val="Font Style22"/>
    <w:basedOn w:val="a0"/>
    <w:rsid w:val="00513D47"/>
    <w:rPr>
      <w:rFonts w:ascii="Cambria" w:hAnsi="Cambria" w:cs="Cambria"/>
      <w:sz w:val="18"/>
      <w:szCs w:val="18"/>
    </w:rPr>
  </w:style>
  <w:style w:type="table" w:styleId="af7">
    <w:name w:val="Table Grid"/>
    <w:basedOn w:val="a1"/>
    <w:uiPriority w:val="59"/>
    <w:rsid w:val="007A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"/>
    <w:basedOn w:val="a"/>
    <w:unhideWhenUsed/>
    <w:rsid w:val="00BC1E12"/>
    <w:pPr>
      <w:widowControl/>
      <w:autoSpaceDE/>
      <w:autoSpaceDN/>
      <w:ind w:left="283" w:hanging="283"/>
      <w:textAlignment w:val="auto"/>
    </w:pPr>
    <w:rPr>
      <w:sz w:val="24"/>
      <w:szCs w:val="24"/>
      <w:lang w:eastAsia="ar-SA"/>
    </w:rPr>
  </w:style>
  <w:style w:type="paragraph" w:customStyle="1" w:styleId="text">
    <w:name w:val="text"/>
    <w:basedOn w:val="a"/>
    <w:semiHidden/>
    <w:rsid w:val="00AB6C24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luda77/blog/analitichieskii-otchiet-vospitatielia-v-sriedniei-ghruppie.html" TargetMode="Externa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u41-tuchkovo@yandex.ru" TargetMode="Externa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 А</c:v>
                </c:pt>
                <c:pt idx="3">
                  <c:v>средняя группа Б</c:v>
                </c:pt>
                <c:pt idx="4">
                  <c:v>подготовительная</c:v>
                </c:pt>
                <c:pt idx="5">
                  <c:v>разновозрастная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0.15000000000000024</c:v>
                </c:pt>
                <c:pt idx="2">
                  <c:v>0.16000000000000023</c:v>
                </c:pt>
                <c:pt idx="3">
                  <c:v>0.18000000000000024</c:v>
                </c:pt>
                <c:pt idx="4">
                  <c:v>0.16000000000000023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183739754663161"/>
          <c:y val="0.32860393335201987"/>
          <c:w val="0.25338608118250283"/>
          <c:h val="0.4797589224627929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педагогического состава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0.60000000000000064</c:v>
                </c:pt>
                <c:pt idx="2">
                  <c:v>0.13</c:v>
                </c:pt>
                <c:pt idx="3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85523892171694"/>
          <c:y val="0.41410879714802074"/>
          <c:w val="0.28260289181842635"/>
          <c:h val="0.300443005371992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</a:t>
            </a:r>
            <a:r>
              <a:rPr lang="ru-RU" baseline="0"/>
              <a:t> педагогических кадров </a:t>
            </a:r>
          </a:p>
          <a:p>
            <a:pPr>
              <a:defRPr/>
            </a:pPr>
            <a:r>
              <a:rPr lang="ru-RU" baseline="0"/>
              <a:t>по стажу работы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 педагогов</c:v>
                </c:pt>
              </c:strCache>
            </c:strRef>
          </c:tx>
          <c:dPt>
            <c:idx val="4"/>
            <c:bubble3D val="0"/>
            <c:explosion val="1"/>
          </c:dPt>
          <c:cat>
            <c:strRef>
              <c:f>Лист1!$A$2:$A$6</c:f>
              <c:strCache>
                <c:ptCount val="5"/>
                <c:pt idx="0">
                  <c:v>от 0 до 5</c:v>
                </c:pt>
                <c:pt idx="1">
                  <c:v>от 5 до 10</c:v>
                </c:pt>
                <c:pt idx="2">
                  <c:v>от 10 до 15</c:v>
                </c:pt>
                <c:pt idx="3">
                  <c:v>от 15 до 20</c:v>
                </c:pt>
                <c:pt idx="4">
                  <c:v>от 20 и выше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0.2</c:v>
                </c:pt>
                <c:pt idx="2">
                  <c:v>7.0000000000000021E-2</c:v>
                </c:pt>
                <c:pt idx="3">
                  <c:v>0.13</c:v>
                </c:pt>
                <c:pt idx="4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492915129794823"/>
          <c:y val="0.37520552949986941"/>
          <c:w val="0.20634438137093386"/>
          <c:h val="0.3796538607143978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статус семей воспитанников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многодетная семья</c:v>
                </c:pt>
                <c:pt idx="3">
                  <c:v>малообеспеченная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0.67000000000000171</c:v>
                </c:pt>
                <c:pt idx="1">
                  <c:v>0.13</c:v>
                </c:pt>
                <c:pt idx="2">
                  <c:v>0.11</c:v>
                </c:pt>
                <c:pt idx="3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138954470237411"/>
          <c:y val="0.41794306961629796"/>
          <c:w val="0.26594162763690193"/>
          <c:h val="0.374331958505186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42368221758849"/>
          <c:y val="0.18334448390029695"/>
          <c:w val="0.85059081053603514"/>
          <c:h val="0.67610382035578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на начало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0.31000000000000016</c:v>
                </c:pt>
                <c:pt idx="1">
                  <c:v>0.65000000000000036</c:v>
                </c:pt>
                <c:pt idx="2">
                  <c:v>3.0000000000000002E-2</c:v>
                </c:pt>
                <c:pt idx="3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566856"/>
        <c:axId val="533560976"/>
        <c:axId val="0"/>
      </c:bar3DChart>
      <c:catAx>
        <c:axId val="533566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3560976"/>
        <c:crosses val="autoZero"/>
        <c:auto val="1"/>
        <c:lblAlgn val="ctr"/>
        <c:lblOffset val="100"/>
        <c:noMultiLvlLbl val="0"/>
      </c:catAx>
      <c:valAx>
        <c:axId val="5335609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3566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63394440559802"/>
          <c:y val="0.17867328685825101"/>
          <c:w val="0.8540520272803741"/>
          <c:h val="0.684355952321246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на конец учебного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 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0.74000000000000032</c:v>
                </c:pt>
                <c:pt idx="1">
                  <c:v>0.26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559800"/>
        <c:axId val="533559408"/>
        <c:axId val="0"/>
      </c:bar3DChart>
      <c:catAx>
        <c:axId val="533559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3559408"/>
        <c:crosses val="autoZero"/>
        <c:auto val="1"/>
        <c:lblAlgn val="ctr"/>
        <c:lblOffset val="100"/>
        <c:noMultiLvlLbl val="0"/>
      </c:catAx>
      <c:valAx>
        <c:axId val="5335594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3559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0.38000000000000017</c:v>
                </c:pt>
                <c:pt idx="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0.58000000000000007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4.0000000000000022E-2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561760"/>
        <c:axId val="533564504"/>
        <c:axId val="534190136"/>
      </c:bar3DChart>
      <c:catAx>
        <c:axId val="53356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3564504"/>
        <c:crosses val="autoZero"/>
        <c:auto val="1"/>
        <c:lblAlgn val="ctr"/>
        <c:lblOffset val="100"/>
        <c:noMultiLvlLbl val="0"/>
      </c:catAx>
      <c:valAx>
        <c:axId val="5335645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3561760"/>
        <c:crosses val="autoZero"/>
        <c:crossBetween val="between"/>
      </c:valAx>
      <c:serAx>
        <c:axId val="534190136"/>
        <c:scaling>
          <c:orientation val="minMax"/>
        </c:scaling>
        <c:delete val="0"/>
        <c:axPos val="b"/>
        <c:majorTickMark val="out"/>
        <c:minorTickMark val="none"/>
        <c:tickLblPos val="nextTo"/>
        <c:crossAx val="5335645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0.23</c:v>
                </c:pt>
                <c:pt idx="1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0.68</c:v>
                </c:pt>
                <c:pt idx="1">
                  <c:v>0.64000000000000035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9.0000000000000024E-2</c:v>
                </c:pt>
                <c:pt idx="1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562544"/>
        <c:axId val="533561368"/>
        <c:axId val="534188440"/>
      </c:bar3DChart>
      <c:catAx>
        <c:axId val="53356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3561368"/>
        <c:crosses val="autoZero"/>
        <c:auto val="1"/>
        <c:lblAlgn val="ctr"/>
        <c:lblOffset val="100"/>
        <c:noMultiLvlLbl val="0"/>
      </c:catAx>
      <c:valAx>
        <c:axId val="5335613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3562544"/>
        <c:crosses val="autoZero"/>
        <c:crossBetween val="between"/>
      </c:valAx>
      <c:serAx>
        <c:axId val="534188440"/>
        <c:scaling>
          <c:orientation val="minMax"/>
        </c:scaling>
        <c:delete val="0"/>
        <c:axPos val="b"/>
        <c:majorTickMark val="out"/>
        <c:minorTickMark val="none"/>
        <c:tickLblPos val="nextTo"/>
        <c:crossAx val="5335613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88,00%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563328"/>
        <c:axId val="533564896"/>
        <c:axId val="534190984"/>
      </c:bar3DChart>
      <c:catAx>
        <c:axId val="533563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3564896"/>
        <c:crosses val="autoZero"/>
        <c:auto val="1"/>
        <c:lblAlgn val="ctr"/>
        <c:lblOffset val="100"/>
        <c:noMultiLvlLbl val="0"/>
      </c:catAx>
      <c:valAx>
        <c:axId val="53356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3563328"/>
        <c:crosses val="autoZero"/>
        <c:crossBetween val="between"/>
      </c:valAx>
      <c:serAx>
        <c:axId val="534190984"/>
        <c:scaling>
          <c:orientation val="minMax"/>
        </c:scaling>
        <c:delete val="0"/>
        <c:axPos val="b"/>
        <c:majorTickMark val="out"/>
        <c:minorTickMark val="none"/>
        <c:tickLblPos val="nextTo"/>
        <c:crossAx val="5335648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0.48000000000000015</c:v>
                </c:pt>
                <c:pt idx="1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0.47000000000000008</c:v>
                </c:pt>
                <c:pt idx="1">
                  <c:v>0.43000000000000016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566072"/>
        <c:axId val="538292392"/>
        <c:axId val="538796632"/>
      </c:bar3DChart>
      <c:catAx>
        <c:axId val="533566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8292392"/>
        <c:crosses val="autoZero"/>
        <c:auto val="1"/>
        <c:lblAlgn val="ctr"/>
        <c:lblOffset val="100"/>
        <c:noMultiLvlLbl val="0"/>
      </c:catAx>
      <c:valAx>
        <c:axId val="538292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3566072"/>
        <c:crosses val="autoZero"/>
        <c:crossBetween val="between"/>
      </c:valAx>
      <c:serAx>
        <c:axId val="538796632"/>
        <c:scaling>
          <c:orientation val="minMax"/>
        </c:scaling>
        <c:delete val="0"/>
        <c:axPos val="b"/>
        <c:majorTickMark val="out"/>
        <c:minorTickMark val="none"/>
        <c:tickLblPos val="nextTo"/>
        <c:crossAx val="5382923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0.42000000000000015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0.42000000000000015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8290824"/>
        <c:axId val="538287296"/>
        <c:axId val="538794088"/>
      </c:bar3DChart>
      <c:catAx>
        <c:axId val="538290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8287296"/>
        <c:crosses val="autoZero"/>
        <c:auto val="1"/>
        <c:lblAlgn val="ctr"/>
        <c:lblOffset val="100"/>
        <c:noMultiLvlLbl val="0"/>
      </c:catAx>
      <c:valAx>
        <c:axId val="538287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8290824"/>
        <c:crosses val="autoZero"/>
        <c:crossBetween val="between"/>
      </c:valAx>
      <c:serAx>
        <c:axId val="538794088"/>
        <c:scaling>
          <c:orientation val="minMax"/>
        </c:scaling>
        <c:delete val="0"/>
        <c:axPos val="b"/>
        <c:majorTickMark val="out"/>
        <c:minorTickMark val="none"/>
        <c:tickLblPos val="nextTo"/>
        <c:crossAx val="5382872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9683</Words>
  <Characters>55197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2018-02-20T11:47:00Z</dcterms:created>
  <dcterms:modified xsi:type="dcterms:W3CDTF">2018-02-20T11:47:00Z</dcterms:modified>
</cp:coreProperties>
</file>